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22" w:rsidRDefault="00FA2DC4" w:rsidP="00591822">
      <w:pPr>
        <w:pStyle w:val="a3"/>
        <w:spacing w:before="0" w:beforeAutospacing="0" w:after="0" w:afterAutospacing="0"/>
        <w:ind w:right="280"/>
        <w:jc w:val="center"/>
        <w:rPr>
          <w:rFonts w:eastAsia="Calibri"/>
          <w:b/>
          <w:sz w:val="28"/>
          <w:szCs w:val="28"/>
          <w:lang w:eastAsia="zh-CN"/>
        </w:rPr>
      </w:pPr>
      <w:r w:rsidRPr="00FA2DC4">
        <w:rPr>
          <w:rFonts w:eastAsia="Calibri"/>
          <w:b/>
          <w:sz w:val="28"/>
          <w:szCs w:val="28"/>
          <w:lang w:eastAsia="zh-CN"/>
        </w:rPr>
        <w:t xml:space="preserve">Измерение </w:t>
      </w:r>
      <w:r w:rsidR="00591822">
        <w:rPr>
          <w:rFonts w:eastAsia="Calibri"/>
          <w:b/>
          <w:sz w:val="28"/>
          <w:szCs w:val="28"/>
          <w:lang w:eastAsia="zh-CN"/>
        </w:rPr>
        <w:t>расстояний на карте и местности</w:t>
      </w:r>
    </w:p>
    <w:p w:rsidR="00591822" w:rsidRPr="003B091F" w:rsidRDefault="00591822" w:rsidP="00591822">
      <w:pPr>
        <w:pStyle w:val="a3"/>
        <w:spacing w:before="0" w:beforeAutospacing="0" w:after="0" w:afterAutospacing="0"/>
        <w:ind w:right="280" w:firstLine="709"/>
        <w:jc w:val="both"/>
        <w:rPr>
          <w:rStyle w:val="a4"/>
          <w:i w:val="0"/>
          <w:sz w:val="28"/>
          <w:szCs w:val="28"/>
          <w:lang w:eastAsia="zh-CN"/>
        </w:rPr>
      </w:pPr>
      <w:r w:rsidRPr="00591822">
        <w:rPr>
          <w:rStyle w:val="a4"/>
          <w:i w:val="0"/>
          <w:color w:val="000000" w:themeColor="text1"/>
          <w:sz w:val="28"/>
          <w:szCs w:val="28"/>
        </w:rPr>
        <w:t>Измерение расстояний на местности и на карте - один из главных элементов техники ориентирования</w:t>
      </w:r>
      <w:r w:rsidR="003B091F">
        <w:rPr>
          <w:rStyle w:val="a4"/>
          <w:i w:val="0"/>
          <w:color w:val="000000" w:themeColor="text1"/>
          <w:sz w:val="28"/>
          <w:szCs w:val="28"/>
        </w:rPr>
        <w:t>.</w:t>
      </w:r>
      <w:r w:rsidR="003B091F" w:rsidRPr="003B091F">
        <w:rPr>
          <w:rFonts w:ascii="Arial" w:hAnsi="Arial" w:cs="Arial"/>
          <w:color w:val="800000"/>
          <w:sz w:val="22"/>
          <w:szCs w:val="22"/>
          <w:shd w:val="clear" w:color="auto" w:fill="FCF0E4"/>
        </w:rPr>
        <w:t xml:space="preserve"> </w:t>
      </w:r>
      <w:r w:rsidR="003B091F" w:rsidRPr="003B091F">
        <w:rPr>
          <w:rStyle w:val="a4"/>
          <w:i w:val="0"/>
          <w:sz w:val="28"/>
          <w:szCs w:val="28"/>
        </w:rPr>
        <w:t>Ориентировщику во время прохождения трассы постоянно приходится решать задачи, связанные с оценкой расстояния.</w:t>
      </w:r>
    </w:p>
    <w:p w:rsidR="00CC23CB" w:rsidRDefault="00FA2DC4" w:rsidP="00FA2DC4">
      <w:pPr>
        <w:pStyle w:val="a3"/>
        <w:spacing w:before="0" w:beforeAutospacing="0" w:after="0" w:afterAutospacing="0"/>
        <w:ind w:right="280"/>
        <w:jc w:val="both"/>
        <w:rPr>
          <w:color w:val="000000"/>
          <w:sz w:val="28"/>
          <w:szCs w:val="28"/>
        </w:rPr>
      </w:pPr>
      <w:r w:rsidRPr="00FA2DC4">
        <w:rPr>
          <w:b/>
          <w:bCs/>
          <w:color w:val="000000"/>
          <w:sz w:val="28"/>
          <w:szCs w:val="28"/>
        </w:rPr>
        <w:t>Определение расстояния</w:t>
      </w:r>
      <w:r w:rsidR="00CC23CB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CC23CB" w:rsidRDefault="00FA2DC4" w:rsidP="00CC23CB">
      <w:pPr>
        <w:pStyle w:val="a3"/>
        <w:numPr>
          <w:ilvl w:val="0"/>
          <w:numId w:val="1"/>
        </w:numPr>
        <w:spacing w:before="0" w:beforeAutospacing="0" w:after="0" w:afterAutospacing="0"/>
        <w:ind w:right="280"/>
        <w:jc w:val="both"/>
        <w:rPr>
          <w:color w:val="000000"/>
          <w:sz w:val="28"/>
          <w:szCs w:val="28"/>
        </w:rPr>
      </w:pPr>
      <w:r w:rsidRPr="00FA2DC4">
        <w:rPr>
          <w:color w:val="000000"/>
          <w:sz w:val="28"/>
          <w:szCs w:val="28"/>
          <w:u w:val="single"/>
        </w:rPr>
        <w:t>по карте</w:t>
      </w:r>
      <w:r w:rsidRPr="00FA2DC4">
        <w:rPr>
          <w:color w:val="000000"/>
          <w:sz w:val="28"/>
          <w:szCs w:val="28"/>
        </w:rPr>
        <w:t xml:space="preserve"> осуществляется линейкой, распол</w:t>
      </w:r>
      <w:r w:rsidR="00CC23CB">
        <w:rPr>
          <w:color w:val="000000"/>
          <w:sz w:val="28"/>
          <w:szCs w:val="28"/>
        </w:rPr>
        <w:t>оженной на компасе и глазомерно;</w:t>
      </w:r>
    </w:p>
    <w:p w:rsidR="00FA2DC4" w:rsidRPr="00FA2DC4" w:rsidRDefault="00CC23CB" w:rsidP="00CC23CB">
      <w:pPr>
        <w:pStyle w:val="a3"/>
        <w:numPr>
          <w:ilvl w:val="0"/>
          <w:numId w:val="1"/>
        </w:numPr>
        <w:spacing w:before="0" w:beforeAutospacing="0" w:after="0" w:afterAutospacing="0"/>
        <w:ind w:right="2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</w:t>
      </w:r>
      <w:r w:rsidR="00FA2DC4" w:rsidRPr="00FA2DC4">
        <w:rPr>
          <w:color w:val="000000"/>
          <w:sz w:val="28"/>
          <w:szCs w:val="28"/>
          <w:u w:val="single"/>
        </w:rPr>
        <w:t>а местности</w:t>
      </w:r>
      <w:r w:rsidR="00FA2DC4" w:rsidRPr="00FA2DC4">
        <w:rPr>
          <w:color w:val="000000"/>
          <w:sz w:val="28"/>
          <w:szCs w:val="28"/>
        </w:rPr>
        <w:t xml:space="preserve"> – глаз</w:t>
      </w:r>
      <w:r w:rsidR="00FA2DC4">
        <w:rPr>
          <w:color w:val="000000"/>
          <w:sz w:val="28"/>
          <w:szCs w:val="28"/>
        </w:rPr>
        <w:t>омерно, парами шагов или по вре</w:t>
      </w:r>
      <w:r w:rsidR="00FA2DC4" w:rsidRPr="00FA2DC4">
        <w:rPr>
          <w:color w:val="000000"/>
          <w:sz w:val="28"/>
          <w:szCs w:val="28"/>
        </w:rPr>
        <w:t>мени.</w:t>
      </w:r>
    </w:p>
    <w:p w:rsidR="00FA2DC4" w:rsidRPr="00FA2DC4" w:rsidRDefault="00FA2DC4" w:rsidP="00FA2DC4">
      <w:pPr>
        <w:pStyle w:val="a3"/>
        <w:spacing w:before="0" w:beforeAutospacing="0" w:after="0" w:afterAutospacing="0"/>
        <w:ind w:right="280" w:firstLine="709"/>
        <w:jc w:val="both"/>
        <w:rPr>
          <w:sz w:val="28"/>
          <w:szCs w:val="28"/>
        </w:rPr>
      </w:pPr>
      <w:r w:rsidRPr="00FA2DC4">
        <w:rPr>
          <w:color w:val="000000"/>
          <w:sz w:val="28"/>
          <w:szCs w:val="28"/>
        </w:rPr>
        <w:t xml:space="preserve">Карта – это изображение местности специальными знаками в определенном масштабе. Если М = 1:15000, то, </w:t>
      </w:r>
      <w:proofErr w:type="gramStart"/>
      <w:r w:rsidRPr="00FA2DC4">
        <w:rPr>
          <w:color w:val="000000"/>
          <w:sz w:val="28"/>
          <w:szCs w:val="28"/>
        </w:rPr>
        <w:t>закрыв два последних нуля ст</w:t>
      </w:r>
      <w:r>
        <w:rPr>
          <w:color w:val="000000"/>
          <w:sz w:val="28"/>
          <w:szCs w:val="28"/>
        </w:rPr>
        <w:t>ановится ясно: 1</w:t>
      </w:r>
      <w:proofErr w:type="gramEnd"/>
      <w:r>
        <w:rPr>
          <w:color w:val="000000"/>
          <w:sz w:val="28"/>
          <w:szCs w:val="28"/>
        </w:rPr>
        <w:t xml:space="preserve"> см карты со</w:t>
      </w:r>
      <w:r w:rsidRPr="00FA2DC4">
        <w:rPr>
          <w:color w:val="000000"/>
          <w:sz w:val="28"/>
          <w:szCs w:val="28"/>
        </w:rPr>
        <w:t>ответствует 150 м местности. И так с любым масштабом.</w:t>
      </w:r>
    </w:p>
    <w:p w:rsidR="00FA2DC4" w:rsidRPr="00FA2DC4" w:rsidRDefault="00FA2DC4" w:rsidP="00FA2DC4">
      <w:pPr>
        <w:pStyle w:val="a3"/>
        <w:spacing w:before="0" w:beforeAutospacing="0" w:after="0" w:afterAutospacing="0"/>
        <w:ind w:right="280"/>
        <w:jc w:val="both"/>
        <w:rPr>
          <w:sz w:val="28"/>
          <w:szCs w:val="28"/>
        </w:rPr>
      </w:pPr>
      <w:r w:rsidRPr="00FA2DC4">
        <w:rPr>
          <w:b/>
          <w:bCs/>
          <w:color w:val="000000"/>
          <w:sz w:val="28"/>
          <w:szCs w:val="28"/>
        </w:rPr>
        <w:t xml:space="preserve">Счётом пар шагов </w:t>
      </w:r>
      <w:r w:rsidRPr="00FA2DC4">
        <w:rPr>
          <w:color w:val="000000"/>
          <w:sz w:val="28"/>
          <w:szCs w:val="28"/>
        </w:rPr>
        <w:t>измеряется расстояние в закрытой местности, на сравнительно ровном и коротком участке дистанции, для того, чтобы точно выйти на нужный ориентир или КП. Причем используется этот прием обычно в сочетании с азимутальным бегом. На длинном перегоне, когда можно вести себя по заметным ориентирам, нет смысла считать шаги. Кроме того, необходимо каждому, кто пользуется этим приемом т</w:t>
      </w:r>
      <w:r>
        <w:rPr>
          <w:color w:val="000000"/>
          <w:sz w:val="28"/>
          <w:szCs w:val="28"/>
        </w:rPr>
        <w:t>очно знать: какова длина его па</w:t>
      </w:r>
      <w:r w:rsidRPr="00FA2DC4">
        <w:rPr>
          <w:color w:val="000000"/>
          <w:sz w:val="28"/>
          <w:szCs w:val="28"/>
        </w:rPr>
        <w:t>ры шагов в различных условиях, при различной скорости, и сколько пар шагов на 100м дистанции.</w:t>
      </w:r>
    </w:p>
    <w:p w:rsidR="00FA2DC4" w:rsidRPr="00FA2DC4" w:rsidRDefault="00FA2DC4" w:rsidP="00FA2DC4">
      <w:pPr>
        <w:pStyle w:val="a3"/>
        <w:spacing w:before="0" w:beforeAutospacing="0" w:after="0" w:afterAutospacing="0"/>
        <w:ind w:right="280"/>
        <w:jc w:val="both"/>
        <w:rPr>
          <w:sz w:val="28"/>
          <w:szCs w:val="28"/>
        </w:rPr>
      </w:pPr>
      <w:r w:rsidRPr="00FA2DC4">
        <w:rPr>
          <w:color w:val="000000"/>
          <w:sz w:val="28"/>
          <w:szCs w:val="28"/>
        </w:rPr>
        <w:t xml:space="preserve">Не так точно, но более реально пользоваться приемом </w:t>
      </w:r>
      <w:r w:rsidRPr="00FA2DC4">
        <w:rPr>
          <w:b/>
          <w:bCs/>
          <w:color w:val="000000"/>
          <w:sz w:val="28"/>
          <w:szCs w:val="28"/>
        </w:rPr>
        <w:t>визуального определения расстояния</w:t>
      </w:r>
      <w:r>
        <w:rPr>
          <w:color w:val="000000"/>
          <w:sz w:val="28"/>
          <w:szCs w:val="28"/>
        </w:rPr>
        <w:t xml:space="preserve">. </w:t>
      </w:r>
      <w:r w:rsidRPr="00FA2DC4">
        <w:rPr>
          <w:color w:val="000000"/>
          <w:sz w:val="28"/>
          <w:szCs w:val="28"/>
        </w:rPr>
        <w:t>Для этого нужно потренироваться. Сначала прикиньте расстояние до различных объектов на глаз, а затем проверьте се</w:t>
      </w:r>
      <w:r w:rsidR="00CC23CB">
        <w:rPr>
          <w:color w:val="000000"/>
          <w:sz w:val="28"/>
          <w:szCs w:val="28"/>
        </w:rPr>
        <w:t>бя шагами или мерным шнуром. И т</w:t>
      </w:r>
      <w:r w:rsidRPr="00FA2DC4">
        <w:rPr>
          <w:color w:val="000000"/>
          <w:sz w:val="28"/>
          <w:szCs w:val="28"/>
        </w:rPr>
        <w:t>ак неоднократно.</w:t>
      </w:r>
    </w:p>
    <w:p w:rsidR="00FA2DC4" w:rsidRPr="00FA2DC4" w:rsidRDefault="00FA2DC4" w:rsidP="00FA2DC4">
      <w:pPr>
        <w:pStyle w:val="a3"/>
        <w:spacing w:before="0" w:beforeAutospacing="0" w:after="0" w:afterAutospacing="0"/>
        <w:ind w:right="280" w:firstLine="709"/>
        <w:jc w:val="both"/>
        <w:rPr>
          <w:sz w:val="28"/>
          <w:szCs w:val="28"/>
        </w:rPr>
      </w:pPr>
      <w:r w:rsidRPr="00FA2DC4">
        <w:rPr>
          <w:color w:val="000000"/>
          <w:sz w:val="28"/>
          <w:szCs w:val="28"/>
        </w:rPr>
        <w:t>Преодолевая дистанцию, находите впереди ориентир (куст, отдельное дерево, характерную ветку дерева и пр.), до которого вы м</w:t>
      </w:r>
      <w:r>
        <w:rPr>
          <w:color w:val="000000"/>
          <w:sz w:val="28"/>
          <w:szCs w:val="28"/>
        </w:rPr>
        <w:t>ожете глазомерно определить рас</w:t>
      </w:r>
      <w:r w:rsidRPr="00FA2DC4">
        <w:rPr>
          <w:color w:val="000000"/>
          <w:sz w:val="28"/>
          <w:szCs w:val="28"/>
        </w:rPr>
        <w:t>стояние, преодолевается рубеж, откладывается в памяти (например, 100м) и т.д.</w:t>
      </w:r>
      <w:r>
        <w:rPr>
          <w:color w:val="000000"/>
          <w:sz w:val="28"/>
          <w:szCs w:val="28"/>
        </w:rPr>
        <w:t xml:space="preserve"> </w:t>
      </w:r>
      <w:r w:rsidRPr="00FA2DC4">
        <w:rPr>
          <w:color w:val="000000"/>
          <w:sz w:val="28"/>
          <w:szCs w:val="28"/>
        </w:rPr>
        <w:t>При определенн</w:t>
      </w:r>
      <w:r>
        <w:rPr>
          <w:color w:val="000000"/>
          <w:sz w:val="28"/>
          <w:szCs w:val="28"/>
        </w:rPr>
        <w:t>ом навыке достаточно точно опре</w:t>
      </w:r>
      <w:r w:rsidRPr="00FA2DC4">
        <w:rPr>
          <w:color w:val="000000"/>
          <w:sz w:val="28"/>
          <w:szCs w:val="28"/>
        </w:rPr>
        <w:t xml:space="preserve">делить расстояние можно по времени, в минутах на километр. Это сугубо индивидуальный показатель, и нужно просто знать: с какой скоростью вы ходите или бегаете в тех или иных условиях. Например, по чистому </w:t>
      </w:r>
      <w:r>
        <w:rPr>
          <w:color w:val="000000"/>
          <w:sz w:val="28"/>
          <w:szCs w:val="28"/>
        </w:rPr>
        <w:t>лесу, по дороге, по болоту, по «зеленке»</w:t>
      </w:r>
      <w:r w:rsidRPr="00FA2DC4">
        <w:rPr>
          <w:color w:val="000000"/>
          <w:sz w:val="28"/>
          <w:szCs w:val="28"/>
        </w:rPr>
        <w:t>.</w:t>
      </w:r>
    </w:p>
    <w:p w:rsidR="00815A1E" w:rsidRPr="00FA2DC4" w:rsidRDefault="00815A1E" w:rsidP="00FA2D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5A1E" w:rsidRPr="00FA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480A"/>
    <w:multiLevelType w:val="hybridMultilevel"/>
    <w:tmpl w:val="CDB4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17"/>
    <w:rsid w:val="003B091F"/>
    <w:rsid w:val="00591822"/>
    <w:rsid w:val="00815A1E"/>
    <w:rsid w:val="00CC23CB"/>
    <w:rsid w:val="00F97C17"/>
    <w:rsid w:val="00F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5918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591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2020-04-20T16:33:00Z</dcterms:created>
  <dcterms:modified xsi:type="dcterms:W3CDTF">2020-04-21T06:05:00Z</dcterms:modified>
</cp:coreProperties>
</file>