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362" w:rsidRPr="009C3362" w:rsidRDefault="009C3362" w:rsidP="009C3362">
      <w:pPr>
        <w:spacing w:after="120" w:line="240" w:lineRule="auto"/>
        <w:jc w:val="center"/>
        <w:outlineLvl w:val="0"/>
        <w:rPr>
          <w:rFonts w:ascii="Times New Roman" w:eastAsia="Times New Roman" w:hAnsi="Times New Roman" w:cs="Times New Roman"/>
          <w:b/>
          <w:bCs/>
          <w:color w:val="2B2B2B"/>
          <w:kern w:val="36"/>
          <w:sz w:val="28"/>
          <w:szCs w:val="28"/>
          <w:lang w:eastAsia="ru-RU"/>
        </w:rPr>
      </w:pPr>
      <w:r w:rsidRPr="009C3362">
        <w:rPr>
          <w:rFonts w:ascii="Times New Roman" w:eastAsia="Times New Roman" w:hAnsi="Times New Roman" w:cs="Times New Roman"/>
          <w:b/>
          <w:bCs/>
          <w:color w:val="2B2B2B"/>
          <w:kern w:val="36"/>
          <w:sz w:val="28"/>
          <w:szCs w:val="28"/>
          <w:lang w:eastAsia="ru-RU"/>
        </w:rPr>
        <w:t>Первая медицинская помощь в походе</w:t>
      </w:r>
    </w:p>
    <w:p w:rsidR="00FA5165" w:rsidRPr="00FA5165" w:rsidRDefault="00FA5165" w:rsidP="00FA5165">
      <w:pPr>
        <w:spacing w:after="0" w:line="240" w:lineRule="auto"/>
        <w:ind w:firstLine="709"/>
        <w:jc w:val="both"/>
        <w:outlineLvl w:val="1"/>
        <w:rPr>
          <w:rFonts w:ascii="Times New Roman" w:eastAsia="Times New Roman" w:hAnsi="Times New Roman" w:cs="Times New Roman"/>
          <w:b/>
          <w:bCs/>
          <w:color w:val="2B2B2B"/>
          <w:sz w:val="24"/>
          <w:szCs w:val="24"/>
          <w:lang w:eastAsia="ru-RU"/>
        </w:rPr>
      </w:pPr>
      <w:r w:rsidRPr="00FA5165">
        <w:rPr>
          <w:rFonts w:ascii="Times New Roman" w:eastAsia="Times New Roman" w:hAnsi="Times New Roman" w:cs="Times New Roman"/>
          <w:b/>
          <w:bCs/>
          <w:color w:val="2B2B2B"/>
          <w:sz w:val="24"/>
          <w:szCs w:val="24"/>
          <w:lang w:eastAsia="ru-RU"/>
        </w:rPr>
        <w:t>Содержимое аптечки для первой помощи в походе</w:t>
      </w:r>
    </w:p>
    <w:p w:rsidR="00FA5165" w:rsidRPr="00FA5165" w:rsidRDefault="00FA5165" w:rsidP="00FA5165">
      <w:pPr>
        <w:spacing w:after="0" w:line="240" w:lineRule="auto"/>
        <w:ind w:firstLine="709"/>
        <w:jc w:val="both"/>
        <w:rPr>
          <w:rFonts w:ascii="Times New Roman" w:eastAsia="Times New Roman" w:hAnsi="Times New Roman" w:cs="Times New Roman"/>
          <w:color w:val="2B2B2B"/>
          <w:sz w:val="24"/>
          <w:szCs w:val="24"/>
          <w:lang w:eastAsia="ru-RU"/>
        </w:rPr>
      </w:pPr>
      <w:r w:rsidRPr="00FA5165">
        <w:rPr>
          <w:rFonts w:ascii="Times New Roman" w:eastAsia="Times New Roman" w:hAnsi="Times New Roman" w:cs="Times New Roman"/>
          <w:color w:val="2B2B2B"/>
          <w:sz w:val="24"/>
          <w:szCs w:val="24"/>
          <w:lang w:eastAsia="ru-RU"/>
        </w:rPr>
        <w:t>Этот обязательный атрибут, при правильном составлении, не займет много места в рюкзаке, но убережет его владельца от многих неприятностей. Так как при упаковке багажа важен каждый грамм, то ниже перечисляют</w:t>
      </w:r>
      <w:r w:rsidR="009C3362">
        <w:rPr>
          <w:rFonts w:ascii="Times New Roman" w:eastAsia="Times New Roman" w:hAnsi="Times New Roman" w:cs="Times New Roman"/>
          <w:color w:val="2B2B2B"/>
          <w:sz w:val="24"/>
          <w:szCs w:val="24"/>
          <w:lang w:eastAsia="ru-RU"/>
        </w:rPr>
        <w:t xml:space="preserve">ся только самые </w:t>
      </w:r>
      <w:r w:rsidRPr="00FA5165">
        <w:rPr>
          <w:rFonts w:ascii="Times New Roman" w:eastAsia="Times New Roman" w:hAnsi="Times New Roman" w:cs="Times New Roman"/>
          <w:b/>
          <w:bCs/>
          <w:color w:val="2B2B2B"/>
          <w:sz w:val="24"/>
          <w:szCs w:val="24"/>
          <w:lang w:eastAsia="ru-RU"/>
        </w:rPr>
        <w:t>необходимые компоненты для оказания первой помощи</w:t>
      </w:r>
      <w:r w:rsidR="009C3362">
        <w:rPr>
          <w:rFonts w:ascii="Times New Roman" w:eastAsia="Times New Roman" w:hAnsi="Times New Roman" w:cs="Times New Roman"/>
          <w:color w:val="2B2B2B"/>
          <w:sz w:val="24"/>
          <w:szCs w:val="24"/>
          <w:lang w:eastAsia="ru-RU"/>
        </w:rPr>
        <w:t xml:space="preserve"> </w:t>
      </w:r>
      <w:r w:rsidRPr="00FA5165">
        <w:rPr>
          <w:rFonts w:ascii="Times New Roman" w:eastAsia="Times New Roman" w:hAnsi="Times New Roman" w:cs="Times New Roman"/>
          <w:color w:val="2B2B2B"/>
          <w:sz w:val="24"/>
          <w:szCs w:val="24"/>
          <w:lang w:eastAsia="ru-RU"/>
        </w:rPr>
        <w:t>в походе:</w:t>
      </w:r>
    </w:p>
    <w:p w:rsidR="00FA5165" w:rsidRPr="00FA5165" w:rsidRDefault="00FA5165" w:rsidP="009C3362">
      <w:pPr>
        <w:numPr>
          <w:ilvl w:val="0"/>
          <w:numId w:val="6"/>
        </w:numPr>
        <w:spacing w:after="0" w:line="240" w:lineRule="auto"/>
        <w:jc w:val="both"/>
        <w:rPr>
          <w:rFonts w:ascii="Times New Roman" w:eastAsia="Times New Roman" w:hAnsi="Times New Roman" w:cs="Times New Roman"/>
          <w:color w:val="2B2B2B"/>
          <w:sz w:val="24"/>
          <w:szCs w:val="24"/>
          <w:lang w:eastAsia="ru-RU"/>
        </w:rPr>
      </w:pPr>
      <w:r w:rsidRPr="00FA5165">
        <w:rPr>
          <w:rFonts w:ascii="Times New Roman" w:eastAsia="Times New Roman" w:hAnsi="Times New Roman" w:cs="Times New Roman"/>
          <w:color w:val="2B2B2B"/>
          <w:sz w:val="24"/>
          <w:szCs w:val="24"/>
          <w:lang w:eastAsia="ru-RU"/>
        </w:rPr>
        <w:t>вспомогательные элементы:</w:t>
      </w:r>
    </w:p>
    <w:p w:rsidR="00FA5165" w:rsidRPr="00FA5165" w:rsidRDefault="00FA5165" w:rsidP="009C3362">
      <w:pPr>
        <w:numPr>
          <w:ilvl w:val="1"/>
          <w:numId w:val="4"/>
        </w:numPr>
        <w:spacing w:after="0" w:line="240" w:lineRule="auto"/>
        <w:ind w:left="142" w:firstLine="709"/>
        <w:jc w:val="both"/>
        <w:rPr>
          <w:rFonts w:ascii="Times New Roman" w:eastAsia="Times New Roman" w:hAnsi="Times New Roman" w:cs="Times New Roman"/>
          <w:color w:val="2B2B2B"/>
          <w:sz w:val="24"/>
          <w:szCs w:val="24"/>
          <w:lang w:eastAsia="ru-RU"/>
        </w:rPr>
      </w:pPr>
      <w:r w:rsidRPr="00FA5165">
        <w:rPr>
          <w:rFonts w:ascii="Times New Roman" w:eastAsia="Times New Roman" w:hAnsi="Times New Roman" w:cs="Times New Roman"/>
          <w:color w:val="2B2B2B"/>
          <w:sz w:val="24"/>
          <w:szCs w:val="24"/>
          <w:lang w:eastAsia="ru-RU"/>
        </w:rPr>
        <w:t>электронный градусник;</w:t>
      </w:r>
    </w:p>
    <w:p w:rsidR="00FA5165" w:rsidRPr="00FA5165" w:rsidRDefault="00FA5165" w:rsidP="009C3362">
      <w:pPr>
        <w:numPr>
          <w:ilvl w:val="1"/>
          <w:numId w:val="4"/>
        </w:numPr>
        <w:spacing w:after="0" w:line="240" w:lineRule="auto"/>
        <w:ind w:left="142" w:firstLine="709"/>
        <w:jc w:val="both"/>
        <w:rPr>
          <w:rFonts w:ascii="Times New Roman" w:eastAsia="Times New Roman" w:hAnsi="Times New Roman" w:cs="Times New Roman"/>
          <w:color w:val="2B2B2B"/>
          <w:sz w:val="24"/>
          <w:szCs w:val="24"/>
          <w:lang w:eastAsia="ru-RU"/>
        </w:rPr>
      </w:pPr>
      <w:r w:rsidRPr="00FA5165">
        <w:rPr>
          <w:rFonts w:ascii="Times New Roman" w:eastAsia="Times New Roman" w:hAnsi="Times New Roman" w:cs="Times New Roman"/>
          <w:color w:val="2B2B2B"/>
          <w:sz w:val="24"/>
          <w:szCs w:val="24"/>
          <w:lang w:eastAsia="ru-RU"/>
        </w:rPr>
        <w:t>резиновый жгут;</w:t>
      </w:r>
    </w:p>
    <w:p w:rsidR="00FA5165" w:rsidRPr="00FA5165" w:rsidRDefault="00FA5165" w:rsidP="009C3362">
      <w:pPr>
        <w:numPr>
          <w:ilvl w:val="1"/>
          <w:numId w:val="4"/>
        </w:numPr>
        <w:spacing w:after="0" w:line="240" w:lineRule="auto"/>
        <w:ind w:left="142" w:firstLine="709"/>
        <w:jc w:val="both"/>
        <w:rPr>
          <w:rFonts w:ascii="Times New Roman" w:eastAsia="Times New Roman" w:hAnsi="Times New Roman" w:cs="Times New Roman"/>
          <w:color w:val="2B2B2B"/>
          <w:sz w:val="24"/>
          <w:szCs w:val="24"/>
          <w:lang w:eastAsia="ru-RU"/>
        </w:rPr>
      </w:pPr>
      <w:r w:rsidRPr="00FA5165">
        <w:rPr>
          <w:rFonts w:ascii="Times New Roman" w:eastAsia="Times New Roman" w:hAnsi="Times New Roman" w:cs="Times New Roman"/>
          <w:color w:val="2B2B2B"/>
          <w:sz w:val="24"/>
          <w:szCs w:val="24"/>
          <w:lang w:eastAsia="ru-RU"/>
        </w:rPr>
        <w:t>медицинская вата и бинт (различной ширины), эластичный бинт;</w:t>
      </w:r>
    </w:p>
    <w:p w:rsidR="00FA5165" w:rsidRPr="00FA5165" w:rsidRDefault="00FA5165" w:rsidP="009C3362">
      <w:pPr>
        <w:numPr>
          <w:ilvl w:val="1"/>
          <w:numId w:val="4"/>
        </w:numPr>
        <w:spacing w:after="0" w:line="240" w:lineRule="auto"/>
        <w:ind w:left="142" w:firstLine="709"/>
        <w:jc w:val="both"/>
        <w:rPr>
          <w:rFonts w:ascii="Times New Roman" w:eastAsia="Times New Roman" w:hAnsi="Times New Roman" w:cs="Times New Roman"/>
          <w:color w:val="2B2B2B"/>
          <w:sz w:val="24"/>
          <w:szCs w:val="24"/>
          <w:lang w:eastAsia="ru-RU"/>
        </w:rPr>
      </w:pPr>
      <w:r w:rsidRPr="00FA5165">
        <w:rPr>
          <w:rFonts w:ascii="Times New Roman" w:eastAsia="Times New Roman" w:hAnsi="Times New Roman" w:cs="Times New Roman"/>
          <w:color w:val="2B2B2B"/>
          <w:sz w:val="24"/>
          <w:szCs w:val="24"/>
          <w:lang w:eastAsia="ru-RU"/>
        </w:rPr>
        <w:t>бактерицидный лейкопластырь.</w:t>
      </w:r>
    </w:p>
    <w:p w:rsidR="00FA5165" w:rsidRPr="00FA5165" w:rsidRDefault="00FA5165" w:rsidP="009C3362">
      <w:pPr>
        <w:numPr>
          <w:ilvl w:val="0"/>
          <w:numId w:val="7"/>
        </w:numPr>
        <w:spacing w:after="0" w:line="240" w:lineRule="auto"/>
        <w:jc w:val="both"/>
        <w:rPr>
          <w:rFonts w:ascii="Times New Roman" w:eastAsia="Times New Roman" w:hAnsi="Times New Roman" w:cs="Times New Roman"/>
          <w:color w:val="2B2B2B"/>
          <w:sz w:val="24"/>
          <w:szCs w:val="24"/>
          <w:lang w:eastAsia="ru-RU"/>
        </w:rPr>
      </w:pPr>
      <w:r w:rsidRPr="00FA5165">
        <w:rPr>
          <w:rFonts w:ascii="Times New Roman" w:eastAsia="Times New Roman" w:hAnsi="Times New Roman" w:cs="Times New Roman"/>
          <w:color w:val="2B2B2B"/>
          <w:sz w:val="24"/>
          <w:szCs w:val="24"/>
          <w:lang w:eastAsia="ru-RU"/>
        </w:rPr>
        <w:t>обработка повреждений кожи, ушибов, растяжений:</w:t>
      </w:r>
    </w:p>
    <w:p w:rsidR="00FA5165" w:rsidRPr="00FA5165" w:rsidRDefault="00FA5165" w:rsidP="009C3362">
      <w:pPr>
        <w:numPr>
          <w:ilvl w:val="1"/>
          <w:numId w:val="4"/>
        </w:numPr>
        <w:spacing w:after="0" w:line="240" w:lineRule="auto"/>
        <w:ind w:left="142" w:firstLine="709"/>
        <w:jc w:val="both"/>
        <w:rPr>
          <w:rFonts w:ascii="Times New Roman" w:eastAsia="Times New Roman" w:hAnsi="Times New Roman" w:cs="Times New Roman"/>
          <w:color w:val="2B2B2B"/>
          <w:sz w:val="24"/>
          <w:szCs w:val="24"/>
          <w:lang w:eastAsia="ru-RU"/>
        </w:rPr>
      </w:pPr>
      <w:r w:rsidRPr="00FA5165">
        <w:rPr>
          <w:rFonts w:ascii="Times New Roman" w:eastAsia="Times New Roman" w:hAnsi="Times New Roman" w:cs="Times New Roman"/>
          <w:color w:val="2B2B2B"/>
          <w:sz w:val="24"/>
          <w:szCs w:val="24"/>
          <w:lang w:eastAsia="ru-RU"/>
        </w:rPr>
        <w:t>перекись водорода в таблеточной форме: занимает меньше места и не выветривается, обеззараживает раны;</w:t>
      </w:r>
    </w:p>
    <w:p w:rsidR="00FA5165" w:rsidRPr="00FA5165" w:rsidRDefault="00FA5165" w:rsidP="009C3362">
      <w:pPr>
        <w:numPr>
          <w:ilvl w:val="1"/>
          <w:numId w:val="4"/>
        </w:numPr>
        <w:spacing w:after="0" w:line="240" w:lineRule="auto"/>
        <w:ind w:left="142" w:firstLine="709"/>
        <w:jc w:val="both"/>
        <w:rPr>
          <w:rFonts w:ascii="Times New Roman" w:eastAsia="Times New Roman" w:hAnsi="Times New Roman" w:cs="Times New Roman"/>
          <w:color w:val="2B2B2B"/>
          <w:sz w:val="24"/>
          <w:szCs w:val="24"/>
          <w:lang w:eastAsia="ru-RU"/>
        </w:rPr>
      </w:pPr>
      <w:r w:rsidRPr="00FA5165">
        <w:rPr>
          <w:rFonts w:ascii="Times New Roman" w:eastAsia="Times New Roman" w:hAnsi="Times New Roman" w:cs="Times New Roman"/>
          <w:color w:val="2B2B2B"/>
          <w:sz w:val="24"/>
          <w:szCs w:val="24"/>
          <w:lang w:eastAsia="ru-RU"/>
        </w:rPr>
        <w:t xml:space="preserve">мазь </w:t>
      </w:r>
      <w:proofErr w:type="spellStart"/>
      <w:r w:rsidRPr="00FA5165">
        <w:rPr>
          <w:rFonts w:ascii="Times New Roman" w:eastAsia="Times New Roman" w:hAnsi="Times New Roman" w:cs="Times New Roman"/>
          <w:color w:val="2B2B2B"/>
          <w:sz w:val="24"/>
          <w:szCs w:val="24"/>
          <w:lang w:eastAsia="ru-RU"/>
        </w:rPr>
        <w:t>индовазин</w:t>
      </w:r>
      <w:proofErr w:type="spellEnd"/>
      <w:r w:rsidRPr="00FA5165">
        <w:rPr>
          <w:rFonts w:ascii="Times New Roman" w:eastAsia="Times New Roman" w:hAnsi="Times New Roman" w:cs="Times New Roman"/>
          <w:color w:val="2B2B2B"/>
          <w:sz w:val="24"/>
          <w:szCs w:val="24"/>
          <w:lang w:eastAsia="ru-RU"/>
        </w:rPr>
        <w:t xml:space="preserve"> или раствор </w:t>
      </w:r>
      <w:proofErr w:type="spellStart"/>
      <w:r w:rsidRPr="00FA5165">
        <w:rPr>
          <w:rFonts w:ascii="Times New Roman" w:eastAsia="Times New Roman" w:hAnsi="Times New Roman" w:cs="Times New Roman"/>
          <w:color w:val="2B2B2B"/>
          <w:sz w:val="24"/>
          <w:szCs w:val="24"/>
          <w:lang w:eastAsia="ru-RU"/>
        </w:rPr>
        <w:t>димексид</w:t>
      </w:r>
      <w:proofErr w:type="spellEnd"/>
      <w:r w:rsidRPr="00FA5165">
        <w:rPr>
          <w:rFonts w:ascii="Times New Roman" w:eastAsia="Times New Roman" w:hAnsi="Times New Roman" w:cs="Times New Roman"/>
          <w:color w:val="2B2B2B"/>
          <w:sz w:val="24"/>
          <w:szCs w:val="24"/>
          <w:lang w:eastAsia="ru-RU"/>
        </w:rPr>
        <w:t>: местное обезболивание при ушибах, боли в суставах;</w:t>
      </w:r>
    </w:p>
    <w:p w:rsidR="00FA5165" w:rsidRPr="00FA5165" w:rsidRDefault="00FA5165" w:rsidP="009C3362">
      <w:pPr>
        <w:numPr>
          <w:ilvl w:val="1"/>
          <w:numId w:val="4"/>
        </w:numPr>
        <w:spacing w:after="0" w:line="240" w:lineRule="auto"/>
        <w:ind w:left="142" w:firstLine="709"/>
        <w:jc w:val="both"/>
        <w:rPr>
          <w:rFonts w:ascii="Times New Roman" w:eastAsia="Times New Roman" w:hAnsi="Times New Roman" w:cs="Times New Roman"/>
          <w:color w:val="2B2B2B"/>
          <w:sz w:val="24"/>
          <w:szCs w:val="24"/>
          <w:lang w:eastAsia="ru-RU"/>
        </w:rPr>
      </w:pPr>
      <w:proofErr w:type="spellStart"/>
      <w:r w:rsidRPr="00FA5165">
        <w:rPr>
          <w:rFonts w:ascii="Times New Roman" w:eastAsia="Times New Roman" w:hAnsi="Times New Roman" w:cs="Times New Roman"/>
          <w:color w:val="2B2B2B"/>
          <w:sz w:val="24"/>
          <w:szCs w:val="24"/>
          <w:lang w:eastAsia="ru-RU"/>
        </w:rPr>
        <w:t>пантенол</w:t>
      </w:r>
      <w:proofErr w:type="spellEnd"/>
      <w:r w:rsidRPr="00FA5165">
        <w:rPr>
          <w:rFonts w:ascii="Times New Roman" w:eastAsia="Times New Roman" w:hAnsi="Times New Roman" w:cs="Times New Roman"/>
          <w:color w:val="2B2B2B"/>
          <w:sz w:val="24"/>
          <w:szCs w:val="24"/>
          <w:lang w:eastAsia="ru-RU"/>
        </w:rPr>
        <w:t>: первая помощь при ожогах.</w:t>
      </w:r>
    </w:p>
    <w:p w:rsidR="00FA5165" w:rsidRPr="00FA5165" w:rsidRDefault="00FA5165" w:rsidP="009C3362">
      <w:pPr>
        <w:numPr>
          <w:ilvl w:val="0"/>
          <w:numId w:val="8"/>
        </w:numPr>
        <w:spacing w:after="0" w:line="240" w:lineRule="auto"/>
        <w:jc w:val="both"/>
        <w:rPr>
          <w:rFonts w:ascii="Times New Roman" w:eastAsia="Times New Roman" w:hAnsi="Times New Roman" w:cs="Times New Roman"/>
          <w:color w:val="2B2B2B"/>
          <w:sz w:val="24"/>
          <w:szCs w:val="24"/>
          <w:lang w:eastAsia="ru-RU"/>
        </w:rPr>
      </w:pPr>
      <w:r w:rsidRPr="00FA5165">
        <w:rPr>
          <w:rFonts w:ascii="Times New Roman" w:eastAsia="Times New Roman" w:hAnsi="Times New Roman" w:cs="Times New Roman"/>
          <w:color w:val="2B2B2B"/>
          <w:sz w:val="24"/>
          <w:szCs w:val="24"/>
          <w:lang w:eastAsia="ru-RU"/>
        </w:rPr>
        <w:t>желудочно-кишечные заболевания:</w:t>
      </w:r>
    </w:p>
    <w:p w:rsidR="00FA5165" w:rsidRPr="00FA5165" w:rsidRDefault="00FA5165" w:rsidP="009C3362">
      <w:pPr>
        <w:numPr>
          <w:ilvl w:val="1"/>
          <w:numId w:val="4"/>
        </w:numPr>
        <w:spacing w:after="0" w:line="240" w:lineRule="auto"/>
        <w:ind w:left="142" w:firstLine="709"/>
        <w:jc w:val="both"/>
        <w:rPr>
          <w:rFonts w:ascii="Times New Roman" w:eastAsia="Times New Roman" w:hAnsi="Times New Roman" w:cs="Times New Roman"/>
          <w:color w:val="2B2B2B"/>
          <w:sz w:val="24"/>
          <w:szCs w:val="24"/>
          <w:lang w:eastAsia="ru-RU"/>
        </w:rPr>
      </w:pPr>
      <w:r w:rsidRPr="00FA5165">
        <w:rPr>
          <w:rFonts w:ascii="Times New Roman" w:eastAsia="Times New Roman" w:hAnsi="Times New Roman" w:cs="Times New Roman"/>
          <w:color w:val="2B2B2B"/>
          <w:sz w:val="24"/>
          <w:szCs w:val="24"/>
          <w:lang w:eastAsia="ru-RU"/>
        </w:rPr>
        <w:t>активированный уголь: незаменим при отравлениях;</w:t>
      </w:r>
    </w:p>
    <w:p w:rsidR="00FA5165" w:rsidRPr="00FA5165" w:rsidRDefault="00FA5165" w:rsidP="009C3362">
      <w:pPr>
        <w:numPr>
          <w:ilvl w:val="1"/>
          <w:numId w:val="4"/>
        </w:numPr>
        <w:spacing w:after="0" w:line="240" w:lineRule="auto"/>
        <w:ind w:left="142" w:firstLine="709"/>
        <w:jc w:val="both"/>
        <w:rPr>
          <w:rFonts w:ascii="Times New Roman" w:eastAsia="Times New Roman" w:hAnsi="Times New Roman" w:cs="Times New Roman"/>
          <w:color w:val="2B2B2B"/>
          <w:sz w:val="24"/>
          <w:szCs w:val="24"/>
          <w:lang w:eastAsia="ru-RU"/>
        </w:rPr>
      </w:pPr>
      <w:r w:rsidRPr="00FA5165">
        <w:rPr>
          <w:rFonts w:ascii="Times New Roman" w:eastAsia="Times New Roman" w:hAnsi="Times New Roman" w:cs="Times New Roman"/>
          <w:color w:val="2B2B2B"/>
          <w:sz w:val="24"/>
          <w:szCs w:val="24"/>
          <w:lang w:eastAsia="ru-RU"/>
        </w:rPr>
        <w:t>ферментный препарат, содержащий панкреатин (</w:t>
      </w:r>
      <w:proofErr w:type="spellStart"/>
      <w:r w:rsidRPr="00FA5165">
        <w:rPr>
          <w:rFonts w:ascii="Times New Roman" w:eastAsia="Times New Roman" w:hAnsi="Times New Roman" w:cs="Times New Roman"/>
          <w:color w:val="2B2B2B"/>
          <w:sz w:val="24"/>
          <w:szCs w:val="24"/>
          <w:lang w:eastAsia="ru-RU"/>
        </w:rPr>
        <w:t>мезим</w:t>
      </w:r>
      <w:proofErr w:type="spellEnd"/>
      <w:r w:rsidRPr="00FA5165">
        <w:rPr>
          <w:rFonts w:ascii="Times New Roman" w:eastAsia="Times New Roman" w:hAnsi="Times New Roman" w:cs="Times New Roman"/>
          <w:color w:val="2B2B2B"/>
          <w:sz w:val="24"/>
          <w:szCs w:val="24"/>
          <w:lang w:eastAsia="ru-RU"/>
        </w:rPr>
        <w:t xml:space="preserve">, </w:t>
      </w:r>
      <w:proofErr w:type="spellStart"/>
      <w:r w:rsidRPr="00FA5165">
        <w:rPr>
          <w:rFonts w:ascii="Times New Roman" w:eastAsia="Times New Roman" w:hAnsi="Times New Roman" w:cs="Times New Roman"/>
          <w:color w:val="2B2B2B"/>
          <w:sz w:val="24"/>
          <w:szCs w:val="24"/>
          <w:lang w:eastAsia="ru-RU"/>
        </w:rPr>
        <w:t>фестал</w:t>
      </w:r>
      <w:proofErr w:type="spellEnd"/>
      <w:r w:rsidRPr="00FA5165">
        <w:rPr>
          <w:rFonts w:ascii="Times New Roman" w:eastAsia="Times New Roman" w:hAnsi="Times New Roman" w:cs="Times New Roman"/>
          <w:color w:val="2B2B2B"/>
          <w:sz w:val="24"/>
          <w:szCs w:val="24"/>
          <w:lang w:eastAsia="ru-RU"/>
        </w:rPr>
        <w:t>);</w:t>
      </w:r>
    </w:p>
    <w:p w:rsidR="00FA5165" w:rsidRPr="00FA5165" w:rsidRDefault="00FA5165" w:rsidP="009C3362">
      <w:pPr>
        <w:numPr>
          <w:ilvl w:val="1"/>
          <w:numId w:val="4"/>
        </w:numPr>
        <w:spacing w:after="0" w:line="240" w:lineRule="auto"/>
        <w:ind w:left="142" w:firstLine="709"/>
        <w:jc w:val="both"/>
        <w:rPr>
          <w:rFonts w:ascii="Times New Roman" w:eastAsia="Times New Roman" w:hAnsi="Times New Roman" w:cs="Times New Roman"/>
          <w:color w:val="2B2B2B"/>
          <w:sz w:val="24"/>
          <w:szCs w:val="24"/>
          <w:lang w:eastAsia="ru-RU"/>
        </w:rPr>
      </w:pPr>
      <w:r w:rsidRPr="00FA5165">
        <w:rPr>
          <w:rFonts w:ascii="Times New Roman" w:eastAsia="Times New Roman" w:hAnsi="Times New Roman" w:cs="Times New Roman"/>
          <w:color w:val="2B2B2B"/>
          <w:sz w:val="24"/>
          <w:szCs w:val="24"/>
          <w:lang w:eastAsia="ru-RU"/>
        </w:rPr>
        <w:t>левомицетин: в случае серьезных кишечных инфекций;</w:t>
      </w:r>
    </w:p>
    <w:p w:rsidR="00FA5165" w:rsidRPr="00FA5165" w:rsidRDefault="00FA5165" w:rsidP="009C3362">
      <w:pPr>
        <w:numPr>
          <w:ilvl w:val="1"/>
          <w:numId w:val="4"/>
        </w:numPr>
        <w:spacing w:after="0" w:line="240" w:lineRule="auto"/>
        <w:ind w:left="142" w:firstLine="709"/>
        <w:jc w:val="both"/>
        <w:rPr>
          <w:rFonts w:ascii="Times New Roman" w:eastAsia="Times New Roman" w:hAnsi="Times New Roman" w:cs="Times New Roman"/>
          <w:color w:val="2B2B2B"/>
          <w:sz w:val="24"/>
          <w:szCs w:val="24"/>
          <w:lang w:eastAsia="ru-RU"/>
        </w:rPr>
      </w:pPr>
      <w:proofErr w:type="spellStart"/>
      <w:r w:rsidRPr="00FA5165">
        <w:rPr>
          <w:rFonts w:ascii="Times New Roman" w:eastAsia="Times New Roman" w:hAnsi="Times New Roman" w:cs="Times New Roman"/>
          <w:color w:val="2B2B2B"/>
          <w:sz w:val="24"/>
          <w:szCs w:val="24"/>
          <w:lang w:eastAsia="ru-RU"/>
        </w:rPr>
        <w:t>имодиум</w:t>
      </w:r>
      <w:proofErr w:type="spellEnd"/>
      <w:r w:rsidRPr="00FA5165">
        <w:rPr>
          <w:rFonts w:ascii="Times New Roman" w:eastAsia="Times New Roman" w:hAnsi="Times New Roman" w:cs="Times New Roman"/>
          <w:color w:val="2B2B2B"/>
          <w:sz w:val="24"/>
          <w:szCs w:val="24"/>
          <w:lang w:eastAsia="ru-RU"/>
        </w:rPr>
        <w:t>: устраняет диарею при пищевом отравлении;</w:t>
      </w:r>
    </w:p>
    <w:p w:rsidR="00FA5165" w:rsidRPr="00FA5165" w:rsidRDefault="00FA5165" w:rsidP="009C3362">
      <w:pPr>
        <w:numPr>
          <w:ilvl w:val="1"/>
          <w:numId w:val="4"/>
        </w:numPr>
        <w:spacing w:after="0" w:line="240" w:lineRule="auto"/>
        <w:ind w:left="142" w:firstLine="709"/>
        <w:jc w:val="both"/>
        <w:rPr>
          <w:rFonts w:ascii="Times New Roman" w:eastAsia="Times New Roman" w:hAnsi="Times New Roman" w:cs="Times New Roman"/>
          <w:color w:val="2B2B2B"/>
          <w:sz w:val="24"/>
          <w:szCs w:val="24"/>
          <w:lang w:eastAsia="ru-RU"/>
        </w:rPr>
      </w:pPr>
      <w:r w:rsidRPr="00FA5165">
        <w:rPr>
          <w:rFonts w:ascii="Times New Roman" w:eastAsia="Times New Roman" w:hAnsi="Times New Roman" w:cs="Times New Roman"/>
          <w:color w:val="2B2B2B"/>
          <w:sz w:val="24"/>
          <w:szCs w:val="24"/>
          <w:lang w:eastAsia="ru-RU"/>
        </w:rPr>
        <w:t xml:space="preserve">порошок </w:t>
      </w:r>
      <w:proofErr w:type="spellStart"/>
      <w:r w:rsidRPr="00FA5165">
        <w:rPr>
          <w:rFonts w:ascii="Times New Roman" w:eastAsia="Times New Roman" w:hAnsi="Times New Roman" w:cs="Times New Roman"/>
          <w:color w:val="2B2B2B"/>
          <w:sz w:val="24"/>
          <w:szCs w:val="24"/>
          <w:lang w:eastAsia="ru-RU"/>
        </w:rPr>
        <w:t>регидратанта</w:t>
      </w:r>
      <w:proofErr w:type="spellEnd"/>
      <w:r w:rsidRPr="00FA5165">
        <w:rPr>
          <w:rFonts w:ascii="Times New Roman" w:eastAsia="Times New Roman" w:hAnsi="Times New Roman" w:cs="Times New Roman"/>
          <w:color w:val="2B2B2B"/>
          <w:sz w:val="24"/>
          <w:szCs w:val="24"/>
          <w:lang w:eastAsia="ru-RU"/>
        </w:rPr>
        <w:t>: восстановление водно-щелочного баланса после отравления.</w:t>
      </w:r>
    </w:p>
    <w:p w:rsidR="00FA5165" w:rsidRPr="00FA5165" w:rsidRDefault="00FA5165" w:rsidP="009C3362">
      <w:pPr>
        <w:numPr>
          <w:ilvl w:val="0"/>
          <w:numId w:val="9"/>
        </w:numPr>
        <w:spacing w:after="0" w:line="240" w:lineRule="auto"/>
        <w:jc w:val="both"/>
        <w:rPr>
          <w:rFonts w:ascii="Times New Roman" w:eastAsia="Times New Roman" w:hAnsi="Times New Roman" w:cs="Times New Roman"/>
          <w:color w:val="2B2B2B"/>
          <w:sz w:val="24"/>
          <w:szCs w:val="24"/>
          <w:lang w:eastAsia="ru-RU"/>
        </w:rPr>
      </w:pPr>
      <w:r w:rsidRPr="00FA5165">
        <w:rPr>
          <w:rFonts w:ascii="Times New Roman" w:eastAsia="Times New Roman" w:hAnsi="Times New Roman" w:cs="Times New Roman"/>
          <w:color w:val="2B2B2B"/>
          <w:sz w:val="24"/>
          <w:szCs w:val="24"/>
          <w:lang w:eastAsia="ru-RU"/>
        </w:rPr>
        <w:t>другое:</w:t>
      </w:r>
    </w:p>
    <w:p w:rsidR="00FA5165" w:rsidRPr="00FA5165" w:rsidRDefault="00FA5165" w:rsidP="009C3362">
      <w:pPr>
        <w:numPr>
          <w:ilvl w:val="1"/>
          <w:numId w:val="4"/>
        </w:numPr>
        <w:spacing w:after="0" w:line="240" w:lineRule="auto"/>
        <w:ind w:left="142" w:firstLine="709"/>
        <w:jc w:val="both"/>
        <w:rPr>
          <w:rFonts w:ascii="Times New Roman" w:eastAsia="Times New Roman" w:hAnsi="Times New Roman" w:cs="Times New Roman"/>
          <w:color w:val="2B2B2B"/>
          <w:sz w:val="24"/>
          <w:szCs w:val="24"/>
          <w:lang w:eastAsia="ru-RU"/>
        </w:rPr>
      </w:pPr>
      <w:r w:rsidRPr="00FA5165">
        <w:rPr>
          <w:rFonts w:ascii="Times New Roman" w:eastAsia="Times New Roman" w:hAnsi="Times New Roman" w:cs="Times New Roman"/>
          <w:color w:val="2B2B2B"/>
          <w:sz w:val="24"/>
          <w:szCs w:val="24"/>
          <w:lang w:eastAsia="ru-RU"/>
        </w:rPr>
        <w:t>нашатырь: при обморочных состояниях</w:t>
      </w:r>
    </w:p>
    <w:p w:rsidR="00FA5165" w:rsidRPr="00FA5165" w:rsidRDefault="00FA5165" w:rsidP="009C3362">
      <w:pPr>
        <w:numPr>
          <w:ilvl w:val="1"/>
          <w:numId w:val="4"/>
        </w:numPr>
        <w:spacing w:after="0" w:line="240" w:lineRule="auto"/>
        <w:ind w:left="142" w:firstLine="709"/>
        <w:jc w:val="both"/>
        <w:rPr>
          <w:rFonts w:ascii="Times New Roman" w:eastAsia="Times New Roman" w:hAnsi="Times New Roman" w:cs="Times New Roman"/>
          <w:color w:val="2B2B2B"/>
          <w:sz w:val="24"/>
          <w:szCs w:val="24"/>
          <w:lang w:eastAsia="ru-RU"/>
        </w:rPr>
      </w:pPr>
      <w:r w:rsidRPr="00FA5165">
        <w:rPr>
          <w:rFonts w:ascii="Times New Roman" w:eastAsia="Times New Roman" w:hAnsi="Times New Roman" w:cs="Times New Roman"/>
          <w:color w:val="2B2B2B"/>
          <w:sz w:val="24"/>
          <w:szCs w:val="24"/>
          <w:lang w:eastAsia="ru-RU"/>
        </w:rPr>
        <w:t>аспирин: обезболивающее и жаропонижающее;</w:t>
      </w:r>
    </w:p>
    <w:p w:rsidR="00FA5165" w:rsidRPr="00FA5165" w:rsidRDefault="00FA5165" w:rsidP="009C3362">
      <w:pPr>
        <w:numPr>
          <w:ilvl w:val="1"/>
          <w:numId w:val="4"/>
        </w:numPr>
        <w:spacing w:after="0" w:line="240" w:lineRule="auto"/>
        <w:ind w:left="142" w:firstLine="709"/>
        <w:jc w:val="both"/>
        <w:rPr>
          <w:rFonts w:ascii="Times New Roman" w:eastAsia="Times New Roman" w:hAnsi="Times New Roman" w:cs="Times New Roman"/>
          <w:color w:val="2B2B2B"/>
          <w:sz w:val="24"/>
          <w:szCs w:val="24"/>
          <w:lang w:eastAsia="ru-RU"/>
        </w:rPr>
      </w:pPr>
      <w:r w:rsidRPr="00FA5165">
        <w:rPr>
          <w:rFonts w:ascii="Times New Roman" w:eastAsia="Times New Roman" w:hAnsi="Times New Roman" w:cs="Times New Roman"/>
          <w:color w:val="2B2B2B"/>
          <w:sz w:val="24"/>
          <w:szCs w:val="24"/>
          <w:lang w:eastAsia="ru-RU"/>
        </w:rPr>
        <w:t xml:space="preserve">супрастин, димедрол или тавегил: </w:t>
      </w:r>
      <w:proofErr w:type="gramStart"/>
      <w:r w:rsidRPr="00FA5165">
        <w:rPr>
          <w:rFonts w:ascii="Times New Roman" w:eastAsia="Times New Roman" w:hAnsi="Times New Roman" w:cs="Times New Roman"/>
          <w:color w:val="2B2B2B"/>
          <w:sz w:val="24"/>
          <w:szCs w:val="24"/>
          <w:lang w:eastAsia="ru-RU"/>
        </w:rPr>
        <w:t>препараты</w:t>
      </w:r>
      <w:proofErr w:type="gramEnd"/>
      <w:r w:rsidRPr="00FA5165">
        <w:rPr>
          <w:rFonts w:ascii="Times New Roman" w:eastAsia="Times New Roman" w:hAnsi="Times New Roman" w:cs="Times New Roman"/>
          <w:color w:val="2B2B2B"/>
          <w:sz w:val="24"/>
          <w:szCs w:val="24"/>
          <w:lang w:eastAsia="ru-RU"/>
        </w:rPr>
        <w:t xml:space="preserve"> снимающие аллергические реакции, при этом не понижающие артериальное давление и не обладающие высоким аллергическим потенциалом. Используются при укусе насекомых или змей;</w:t>
      </w:r>
    </w:p>
    <w:p w:rsidR="00FA5165" w:rsidRPr="00FA5165" w:rsidRDefault="00FA5165" w:rsidP="009C3362">
      <w:pPr>
        <w:numPr>
          <w:ilvl w:val="1"/>
          <w:numId w:val="4"/>
        </w:numPr>
        <w:spacing w:after="0" w:line="240" w:lineRule="auto"/>
        <w:ind w:left="142" w:firstLine="709"/>
        <w:jc w:val="both"/>
        <w:rPr>
          <w:rFonts w:ascii="Times New Roman" w:eastAsia="Times New Roman" w:hAnsi="Times New Roman" w:cs="Times New Roman"/>
          <w:color w:val="2B2B2B"/>
          <w:sz w:val="24"/>
          <w:szCs w:val="24"/>
          <w:lang w:eastAsia="ru-RU"/>
        </w:rPr>
      </w:pPr>
      <w:proofErr w:type="spellStart"/>
      <w:r w:rsidRPr="00FA5165">
        <w:rPr>
          <w:rFonts w:ascii="Times New Roman" w:eastAsia="Times New Roman" w:hAnsi="Times New Roman" w:cs="Times New Roman"/>
          <w:color w:val="2B2B2B"/>
          <w:sz w:val="24"/>
          <w:szCs w:val="24"/>
          <w:lang w:eastAsia="ru-RU"/>
        </w:rPr>
        <w:t>Дексаметазон</w:t>
      </w:r>
      <w:proofErr w:type="spellEnd"/>
      <w:r w:rsidRPr="00FA5165">
        <w:rPr>
          <w:rFonts w:ascii="Times New Roman" w:eastAsia="Times New Roman" w:hAnsi="Times New Roman" w:cs="Times New Roman"/>
          <w:color w:val="2B2B2B"/>
          <w:sz w:val="24"/>
          <w:szCs w:val="24"/>
          <w:lang w:eastAsia="ru-RU"/>
        </w:rPr>
        <w:t xml:space="preserve"> – сильный глюкокортикоидный препарат, используется для снятия анафилактического шока при укусе змей или насекомых.</w:t>
      </w:r>
    </w:p>
    <w:p w:rsidR="00FA5165" w:rsidRPr="00FA5165" w:rsidRDefault="00FA5165" w:rsidP="009C3362">
      <w:pPr>
        <w:numPr>
          <w:ilvl w:val="1"/>
          <w:numId w:val="4"/>
        </w:numPr>
        <w:spacing w:after="0" w:line="240" w:lineRule="auto"/>
        <w:ind w:left="142" w:firstLine="709"/>
        <w:jc w:val="both"/>
        <w:rPr>
          <w:rFonts w:ascii="Times New Roman" w:eastAsia="Times New Roman" w:hAnsi="Times New Roman" w:cs="Times New Roman"/>
          <w:color w:val="2B2B2B"/>
          <w:sz w:val="24"/>
          <w:szCs w:val="24"/>
          <w:lang w:eastAsia="ru-RU"/>
        </w:rPr>
      </w:pPr>
      <w:r w:rsidRPr="00FA5165">
        <w:rPr>
          <w:rFonts w:ascii="Times New Roman" w:eastAsia="Times New Roman" w:hAnsi="Times New Roman" w:cs="Times New Roman"/>
          <w:color w:val="2B2B2B"/>
          <w:sz w:val="24"/>
          <w:szCs w:val="24"/>
          <w:lang w:eastAsia="ru-RU"/>
        </w:rPr>
        <w:t>парацетамол: первая медицинская помощь в походе при лихорадке и жаре;</w:t>
      </w:r>
    </w:p>
    <w:p w:rsidR="00FA5165" w:rsidRPr="00FA5165" w:rsidRDefault="00FA5165" w:rsidP="009C3362">
      <w:pPr>
        <w:numPr>
          <w:ilvl w:val="1"/>
          <w:numId w:val="4"/>
        </w:numPr>
        <w:spacing w:after="0" w:line="240" w:lineRule="auto"/>
        <w:ind w:left="142" w:firstLine="709"/>
        <w:jc w:val="both"/>
        <w:rPr>
          <w:rFonts w:ascii="Times New Roman" w:eastAsia="Times New Roman" w:hAnsi="Times New Roman" w:cs="Times New Roman"/>
          <w:color w:val="2B2B2B"/>
          <w:sz w:val="24"/>
          <w:szCs w:val="24"/>
          <w:lang w:eastAsia="ru-RU"/>
        </w:rPr>
      </w:pPr>
      <w:proofErr w:type="spellStart"/>
      <w:r w:rsidRPr="00FA5165">
        <w:rPr>
          <w:rFonts w:ascii="Times New Roman" w:eastAsia="Times New Roman" w:hAnsi="Times New Roman" w:cs="Times New Roman"/>
          <w:color w:val="2B2B2B"/>
          <w:sz w:val="24"/>
          <w:szCs w:val="24"/>
          <w:lang w:eastAsia="ru-RU"/>
        </w:rPr>
        <w:t>лидокаин</w:t>
      </w:r>
      <w:proofErr w:type="spellEnd"/>
      <w:r w:rsidRPr="00FA5165">
        <w:rPr>
          <w:rFonts w:ascii="Times New Roman" w:eastAsia="Times New Roman" w:hAnsi="Times New Roman" w:cs="Times New Roman"/>
          <w:color w:val="2B2B2B"/>
          <w:sz w:val="24"/>
          <w:szCs w:val="24"/>
          <w:lang w:eastAsia="ru-RU"/>
        </w:rPr>
        <w:t xml:space="preserve"> 2%: быстрая местная анестезия;</w:t>
      </w:r>
    </w:p>
    <w:p w:rsidR="00FA5165" w:rsidRPr="00FA5165" w:rsidRDefault="00FA5165" w:rsidP="009C3362">
      <w:pPr>
        <w:numPr>
          <w:ilvl w:val="1"/>
          <w:numId w:val="4"/>
        </w:numPr>
        <w:spacing w:after="0" w:line="240" w:lineRule="auto"/>
        <w:ind w:left="142" w:firstLine="709"/>
        <w:jc w:val="both"/>
        <w:rPr>
          <w:rFonts w:ascii="Times New Roman" w:eastAsia="Times New Roman" w:hAnsi="Times New Roman" w:cs="Times New Roman"/>
          <w:color w:val="2B2B2B"/>
          <w:sz w:val="24"/>
          <w:szCs w:val="24"/>
          <w:lang w:eastAsia="ru-RU"/>
        </w:rPr>
      </w:pPr>
      <w:r w:rsidRPr="00FA5165">
        <w:rPr>
          <w:rFonts w:ascii="Times New Roman" w:eastAsia="Times New Roman" w:hAnsi="Times New Roman" w:cs="Times New Roman"/>
          <w:color w:val="2B2B2B"/>
          <w:sz w:val="24"/>
          <w:szCs w:val="24"/>
          <w:lang w:eastAsia="ru-RU"/>
        </w:rPr>
        <w:t>валидол: успокоительное средство.</w:t>
      </w:r>
    </w:p>
    <w:p w:rsidR="00FA5165" w:rsidRPr="00FA5165" w:rsidRDefault="00FA5165" w:rsidP="00FA5165">
      <w:pPr>
        <w:spacing w:after="0" w:line="240" w:lineRule="auto"/>
        <w:ind w:firstLine="709"/>
        <w:jc w:val="both"/>
        <w:rPr>
          <w:rFonts w:ascii="Times New Roman" w:eastAsia="Times New Roman" w:hAnsi="Times New Roman" w:cs="Times New Roman"/>
          <w:color w:val="2B2B2B"/>
          <w:sz w:val="24"/>
          <w:szCs w:val="24"/>
          <w:lang w:eastAsia="ru-RU"/>
        </w:rPr>
      </w:pPr>
      <w:r w:rsidRPr="00FA5165">
        <w:rPr>
          <w:rFonts w:ascii="Times New Roman" w:eastAsia="Times New Roman" w:hAnsi="Times New Roman" w:cs="Times New Roman"/>
          <w:b/>
          <w:bCs/>
          <w:color w:val="2B2B2B"/>
          <w:sz w:val="24"/>
          <w:szCs w:val="24"/>
          <w:lang w:eastAsia="ru-RU"/>
        </w:rPr>
        <w:t>Этот список будет больше в том случае, если маршрут занимает несколько недель</w:t>
      </w:r>
      <w:r w:rsidR="009C3362">
        <w:rPr>
          <w:rFonts w:ascii="Times New Roman" w:eastAsia="Times New Roman" w:hAnsi="Times New Roman" w:cs="Times New Roman"/>
          <w:color w:val="2B2B2B"/>
          <w:sz w:val="24"/>
          <w:szCs w:val="24"/>
          <w:lang w:eastAsia="ru-RU"/>
        </w:rPr>
        <w:t xml:space="preserve"> </w:t>
      </w:r>
      <w:r w:rsidRPr="00FA5165">
        <w:rPr>
          <w:rFonts w:ascii="Times New Roman" w:eastAsia="Times New Roman" w:hAnsi="Times New Roman" w:cs="Times New Roman"/>
          <w:color w:val="2B2B2B"/>
          <w:sz w:val="24"/>
          <w:szCs w:val="24"/>
          <w:lang w:eastAsia="ru-RU"/>
        </w:rPr>
        <w:t>и группа не контактирует с цивилизацией. Также дополнительные средства нужны для путешествия с детьми. Поручить её составление нужно человеку, который имеет практические навыки оказания первой медицинской помощи в природных условиях.</w:t>
      </w:r>
    </w:p>
    <w:p w:rsidR="00FA5165" w:rsidRPr="00FA5165" w:rsidRDefault="00FA5165" w:rsidP="00682999">
      <w:pPr>
        <w:spacing w:before="120" w:after="120" w:line="240" w:lineRule="auto"/>
        <w:jc w:val="center"/>
        <w:outlineLvl w:val="1"/>
        <w:rPr>
          <w:rFonts w:ascii="Times New Roman" w:eastAsia="Times New Roman" w:hAnsi="Times New Roman" w:cs="Times New Roman"/>
          <w:b/>
          <w:bCs/>
          <w:color w:val="2B2B2B"/>
          <w:sz w:val="24"/>
          <w:szCs w:val="24"/>
          <w:u w:val="single"/>
          <w:lang w:eastAsia="ru-RU"/>
        </w:rPr>
      </w:pPr>
      <w:r w:rsidRPr="00FA5165">
        <w:rPr>
          <w:rFonts w:ascii="Times New Roman" w:eastAsia="Times New Roman" w:hAnsi="Times New Roman" w:cs="Times New Roman"/>
          <w:b/>
          <w:bCs/>
          <w:color w:val="2B2B2B"/>
          <w:sz w:val="24"/>
          <w:szCs w:val="24"/>
          <w:u w:val="single"/>
          <w:lang w:eastAsia="ru-RU"/>
        </w:rPr>
        <w:t>Первая помощь при ранении</w:t>
      </w:r>
    </w:p>
    <w:p w:rsidR="00FA5165" w:rsidRPr="00FA5165" w:rsidRDefault="00FA5165" w:rsidP="00FA5165">
      <w:pPr>
        <w:spacing w:after="0" w:line="240" w:lineRule="auto"/>
        <w:ind w:firstLine="709"/>
        <w:jc w:val="both"/>
        <w:rPr>
          <w:rFonts w:ascii="Times New Roman" w:eastAsia="Times New Roman" w:hAnsi="Times New Roman" w:cs="Times New Roman"/>
          <w:color w:val="2B2B2B"/>
          <w:sz w:val="24"/>
          <w:szCs w:val="24"/>
          <w:lang w:eastAsia="ru-RU"/>
        </w:rPr>
      </w:pPr>
      <w:r w:rsidRPr="00FA5165">
        <w:rPr>
          <w:rFonts w:ascii="Times New Roman" w:eastAsia="Times New Roman" w:hAnsi="Times New Roman" w:cs="Times New Roman"/>
          <w:color w:val="2B2B2B"/>
          <w:sz w:val="24"/>
          <w:szCs w:val="24"/>
          <w:lang w:eastAsia="ru-RU"/>
        </w:rPr>
        <w:t>При несвоевременном оказании первой медицинской помощи в природных условиях, существует опасность избыточного кровотечения, нагноения,</w:t>
      </w:r>
      <w:r w:rsidR="009C3362">
        <w:rPr>
          <w:rFonts w:ascii="Times New Roman" w:eastAsia="Times New Roman" w:hAnsi="Times New Roman" w:cs="Times New Roman"/>
          <w:color w:val="2B2B2B"/>
          <w:sz w:val="24"/>
          <w:szCs w:val="24"/>
          <w:lang w:eastAsia="ru-RU"/>
        </w:rPr>
        <w:t xml:space="preserve"> развития гангрены. Кожу вокруг </w:t>
      </w:r>
      <w:r w:rsidRPr="00FA5165">
        <w:rPr>
          <w:rFonts w:ascii="Times New Roman" w:eastAsia="Times New Roman" w:hAnsi="Times New Roman" w:cs="Times New Roman"/>
          <w:b/>
          <w:bCs/>
          <w:color w:val="2B2B2B"/>
          <w:sz w:val="24"/>
          <w:szCs w:val="24"/>
          <w:lang w:eastAsia="ru-RU"/>
        </w:rPr>
        <w:t>повреждения обрабатывают перекисью</w:t>
      </w:r>
      <w:r w:rsidRPr="00FA5165">
        <w:rPr>
          <w:rFonts w:ascii="Times New Roman" w:eastAsia="Times New Roman" w:hAnsi="Times New Roman" w:cs="Times New Roman"/>
          <w:color w:val="2B2B2B"/>
          <w:sz w:val="24"/>
          <w:szCs w:val="24"/>
          <w:lang w:eastAsia="ru-RU"/>
        </w:rPr>
        <w:t>, сверху накладывается стерильная повязка.</w:t>
      </w:r>
    </w:p>
    <w:p w:rsidR="00FA5165" w:rsidRPr="00FA5165" w:rsidRDefault="00FA5165" w:rsidP="00FA5165">
      <w:pPr>
        <w:spacing w:after="0" w:line="240" w:lineRule="auto"/>
        <w:ind w:firstLine="709"/>
        <w:jc w:val="both"/>
        <w:rPr>
          <w:rFonts w:ascii="Times New Roman" w:eastAsia="Times New Roman" w:hAnsi="Times New Roman" w:cs="Times New Roman"/>
          <w:color w:val="2B2B2B"/>
          <w:sz w:val="24"/>
          <w:szCs w:val="24"/>
          <w:lang w:eastAsia="ru-RU"/>
        </w:rPr>
      </w:pPr>
      <w:r w:rsidRPr="00FA5165">
        <w:rPr>
          <w:rFonts w:ascii="Times New Roman" w:eastAsia="Times New Roman" w:hAnsi="Times New Roman" w:cs="Times New Roman"/>
          <w:b/>
          <w:bCs/>
          <w:color w:val="2B2B2B"/>
          <w:sz w:val="24"/>
          <w:szCs w:val="24"/>
          <w:lang w:eastAsia="ru-RU"/>
        </w:rPr>
        <w:t>Если артериальное кровотечение не останавливается</w:t>
      </w:r>
      <w:r w:rsidRPr="00FA5165">
        <w:rPr>
          <w:rFonts w:ascii="Times New Roman" w:eastAsia="Times New Roman" w:hAnsi="Times New Roman" w:cs="Times New Roman"/>
          <w:color w:val="2B2B2B"/>
          <w:sz w:val="24"/>
          <w:szCs w:val="24"/>
          <w:lang w:eastAsia="ru-RU"/>
        </w:rPr>
        <w:t>, то возникает необходимость в </w:t>
      </w:r>
      <w:r w:rsidRPr="00FA5165">
        <w:rPr>
          <w:rFonts w:ascii="Times New Roman" w:eastAsia="Times New Roman" w:hAnsi="Times New Roman" w:cs="Times New Roman"/>
          <w:b/>
          <w:bCs/>
          <w:color w:val="2B2B2B"/>
          <w:sz w:val="24"/>
          <w:szCs w:val="24"/>
          <w:lang w:eastAsia="ru-RU"/>
        </w:rPr>
        <w:t>накладывании жгута</w:t>
      </w:r>
      <w:r w:rsidRPr="00FA5165">
        <w:rPr>
          <w:rFonts w:ascii="Times New Roman" w:eastAsia="Times New Roman" w:hAnsi="Times New Roman" w:cs="Times New Roman"/>
          <w:color w:val="2B2B2B"/>
          <w:sz w:val="24"/>
          <w:szCs w:val="24"/>
          <w:lang w:eastAsia="ru-RU"/>
        </w:rPr>
        <w:t>, который нужно снимать каждый час и, если кровь продолжает идти, накладывать опять. Венозное кровотечение останавливают тугой повязкой.</w:t>
      </w:r>
    </w:p>
    <w:p w:rsidR="00FA5165" w:rsidRPr="00FA5165" w:rsidRDefault="00FA5165" w:rsidP="00FA5165">
      <w:pPr>
        <w:spacing w:after="0" w:line="240" w:lineRule="auto"/>
        <w:ind w:firstLine="709"/>
        <w:jc w:val="both"/>
        <w:rPr>
          <w:rFonts w:ascii="Times New Roman" w:eastAsia="Times New Roman" w:hAnsi="Times New Roman" w:cs="Times New Roman"/>
          <w:color w:val="2B2B2B"/>
          <w:sz w:val="24"/>
          <w:szCs w:val="24"/>
          <w:lang w:eastAsia="ru-RU"/>
        </w:rPr>
      </w:pPr>
      <w:r w:rsidRPr="00FA5165">
        <w:rPr>
          <w:rFonts w:ascii="Times New Roman" w:eastAsia="Times New Roman" w:hAnsi="Times New Roman" w:cs="Times New Roman"/>
          <w:b/>
          <w:bCs/>
          <w:color w:val="2B2B2B"/>
          <w:sz w:val="24"/>
          <w:szCs w:val="24"/>
          <w:lang w:eastAsia="ru-RU"/>
        </w:rPr>
        <w:t>Посторонние предметы (стекло, метал) из раны не достают</w:t>
      </w:r>
      <w:r w:rsidRPr="00FA5165">
        <w:rPr>
          <w:rFonts w:ascii="Times New Roman" w:eastAsia="Times New Roman" w:hAnsi="Times New Roman" w:cs="Times New Roman"/>
          <w:color w:val="2B2B2B"/>
          <w:sz w:val="24"/>
          <w:szCs w:val="24"/>
          <w:lang w:eastAsia="ru-RU"/>
        </w:rPr>
        <w:t>, если есть возможность доставить человека в медпункт в течение 15 часов. Неправильное извлечение может еще больше повредить внутренние ткани.</w:t>
      </w:r>
    </w:p>
    <w:p w:rsidR="00FA5165" w:rsidRPr="00FA5165" w:rsidRDefault="00FA5165" w:rsidP="00682999">
      <w:pPr>
        <w:spacing w:before="120" w:after="120" w:line="240" w:lineRule="auto"/>
        <w:jc w:val="center"/>
        <w:outlineLvl w:val="1"/>
        <w:rPr>
          <w:rFonts w:ascii="Times New Roman" w:eastAsia="Times New Roman" w:hAnsi="Times New Roman" w:cs="Times New Roman"/>
          <w:b/>
          <w:bCs/>
          <w:color w:val="2B2B2B"/>
          <w:sz w:val="24"/>
          <w:szCs w:val="24"/>
          <w:u w:val="single"/>
          <w:lang w:eastAsia="ru-RU"/>
        </w:rPr>
      </w:pPr>
      <w:r w:rsidRPr="00FA5165">
        <w:rPr>
          <w:rFonts w:ascii="Times New Roman" w:eastAsia="Times New Roman" w:hAnsi="Times New Roman" w:cs="Times New Roman"/>
          <w:b/>
          <w:bCs/>
          <w:color w:val="2B2B2B"/>
          <w:sz w:val="24"/>
          <w:szCs w:val="24"/>
          <w:u w:val="single"/>
          <w:lang w:eastAsia="ru-RU"/>
        </w:rPr>
        <w:t>Растяжение и вывих</w:t>
      </w:r>
    </w:p>
    <w:p w:rsidR="00FA5165" w:rsidRPr="00FA5165" w:rsidRDefault="00FA5165" w:rsidP="00FA5165">
      <w:pPr>
        <w:spacing w:after="0" w:line="240" w:lineRule="auto"/>
        <w:ind w:firstLine="709"/>
        <w:jc w:val="both"/>
        <w:rPr>
          <w:rFonts w:ascii="Times New Roman" w:eastAsia="Times New Roman" w:hAnsi="Times New Roman" w:cs="Times New Roman"/>
          <w:color w:val="2B2B2B"/>
          <w:sz w:val="24"/>
          <w:szCs w:val="24"/>
          <w:lang w:eastAsia="ru-RU"/>
        </w:rPr>
      </w:pPr>
      <w:r w:rsidRPr="00FA5165">
        <w:rPr>
          <w:rFonts w:ascii="Times New Roman" w:eastAsia="Times New Roman" w:hAnsi="Times New Roman" w:cs="Times New Roman"/>
          <w:color w:val="2B2B2B"/>
          <w:sz w:val="24"/>
          <w:szCs w:val="24"/>
          <w:lang w:eastAsia="ru-RU"/>
        </w:rPr>
        <w:t>Пр</w:t>
      </w:r>
      <w:r w:rsidR="009C3362">
        <w:rPr>
          <w:rFonts w:ascii="Times New Roman" w:eastAsia="Times New Roman" w:hAnsi="Times New Roman" w:cs="Times New Roman"/>
          <w:color w:val="2B2B2B"/>
          <w:sz w:val="24"/>
          <w:szCs w:val="24"/>
          <w:lang w:eastAsia="ru-RU"/>
        </w:rPr>
        <w:t xml:space="preserve">и растяжении, проблемный сустав </w:t>
      </w:r>
      <w:r w:rsidRPr="00FA5165">
        <w:rPr>
          <w:rFonts w:ascii="Times New Roman" w:eastAsia="Times New Roman" w:hAnsi="Times New Roman" w:cs="Times New Roman"/>
          <w:b/>
          <w:bCs/>
          <w:color w:val="2B2B2B"/>
          <w:sz w:val="24"/>
          <w:szCs w:val="24"/>
          <w:lang w:eastAsia="ru-RU"/>
        </w:rPr>
        <w:t>неподвижно фиксируется</w:t>
      </w:r>
      <w:r w:rsidRPr="00FA5165">
        <w:rPr>
          <w:rFonts w:ascii="Times New Roman" w:eastAsia="Times New Roman" w:hAnsi="Times New Roman" w:cs="Times New Roman"/>
          <w:color w:val="2B2B2B"/>
          <w:sz w:val="24"/>
          <w:szCs w:val="24"/>
          <w:lang w:eastAsia="ru-RU"/>
        </w:rPr>
        <w:t> плотной повязкой. </w:t>
      </w:r>
      <w:r w:rsidRPr="00FA5165">
        <w:rPr>
          <w:rFonts w:ascii="Times New Roman" w:eastAsia="Times New Roman" w:hAnsi="Times New Roman" w:cs="Times New Roman"/>
          <w:b/>
          <w:bCs/>
          <w:color w:val="2B2B2B"/>
          <w:sz w:val="24"/>
          <w:szCs w:val="24"/>
          <w:lang w:eastAsia="ru-RU"/>
        </w:rPr>
        <w:t>Сильные боли устраняются локально</w:t>
      </w:r>
      <w:r w:rsidR="009C3362">
        <w:rPr>
          <w:rFonts w:ascii="Times New Roman" w:eastAsia="Times New Roman" w:hAnsi="Times New Roman" w:cs="Times New Roman"/>
          <w:color w:val="2B2B2B"/>
          <w:sz w:val="24"/>
          <w:szCs w:val="24"/>
          <w:lang w:eastAsia="ru-RU"/>
        </w:rPr>
        <w:t xml:space="preserve"> </w:t>
      </w:r>
      <w:r w:rsidRPr="00FA5165">
        <w:rPr>
          <w:rFonts w:ascii="Times New Roman" w:eastAsia="Times New Roman" w:hAnsi="Times New Roman" w:cs="Times New Roman"/>
          <w:color w:val="2B2B2B"/>
          <w:sz w:val="24"/>
          <w:szCs w:val="24"/>
          <w:lang w:eastAsia="ru-RU"/>
        </w:rPr>
        <w:t>(мази, холодные компрессы), даются обезболивающие средства. Первая медицинская помощь в походе при вывихах должна </w:t>
      </w:r>
      <w:r w:rsidRPr="00FA5165">
        <w:rPr>
          <w:rFonts w:ascii="Times New Roman" w:eastAsia="Times New Roman" w:hAnsi="Times New Roman" w:cs="Times New Roman"/>
          <w:b/>
          <w:bCs/>
          <w:color w:val="2B2B2B"/>
          <w:sz w:val="24"/>
          <w:szCs w:val="24"/>
          <w:lang w:eastAsia="ru-RU"/>
        </w:rPr>
        <w:t>только обездвиживать конечность</w:t>
      </w:r>
      <w:r w:rsidRPr="00FA5165">
        <w:rPr>
          <w:rFonts w:ascii="Times New Roman" w:eastAsia="Times New Roman" w:hAnsi="Times New Roman" w:cs="Times New Roman"/>
          <w:color w:val="2B2B2B"/>
          <w:sz w:val="24"/>
          <w:szCs w:val="24"/>
          <w:lang w:eastAsia="ru-RU"/>
        </w:rPr>
        <w:t>. Самостоятельное вправление вывиха строго не рекомендуется!</w:t>
      </w:r>
    </w:p>
    <w:p w:rsidR="00FA5165" w:rsidRPr="00FA5165" w:rsidRDefault="00FA5165" w:rsidP="00682999">
      <w:pPr>
        <w:spacing w:before="120" w:after="120" w:line="240" w:lineRule="auto"/>
        <w:jc w:val="center"/>
        <w:outlineLvl w:val="1"/>
        <w:rPr>
          <w:rFonts w:ascii="Times New Roman" w:eastAsia="Times New Roman" w:hAnsi="Times New Roman" w:cs="Times New Roman"/>
          <w:b/>
          <w:bCs/>
          <w:color w:val="2B2B2B"/>
          <w:sz w:val="24"/>
          <w:szCs w:val="24"/>
          <w:u w:val="single"/>
          <w:lang w:eastAsia="ru-RU"/>
        </w:rPr>
      </w:pPr>
      <w:r w:rsidRPr="00FA5165">
        <w:rPr>
          <w:rFonts w:ascii="Times New Roman" w:eastAsia="Times New Roman" w:hAnsi="Times New Roman" w:cs="Times New Roman"/>
          <w:b/>
          <w:bCs/>
          <w:color w:val="2B2B2B"/>
          <w:sz w:val="24"/>
          <w:szCs w:val="24"/>
          <w:u w:val="single"/>
          <w:lang w:eastAsia="ru-RU"/>
        </w:rPr>
        <w:lastRenderedPageBreak/>
        <w:t>Первая помощь при переломе</w:t>
      </w:r>
    </w:p>
    <w:p w:rsidR="00FA5165" w:rsidRPr="00FA5165" w:rsidRDefault="00FA5165" w:rsidP="00FA5165">
      <w:pPr>
        <w:spacing w:after="0" w:line="240" w:lineRule="auto"/>
        <w:ind w:firstLine="709"/>
        <w:jc w:val="both"/>
        <w:rPr>
          <w:rFonts w:ascii="Times New Roman" w:eastAsia="Times New Roman" w:hAnsi="Times New Roman" w:cs="Times New Roman"/>
          <w:color w:val="2B2B2B"/>
          <w:sz w:val="24"/>
          <w:szCs w:val="24"/>
          <w:lang w:eastAsia="ru-RU"/>
        </w:rPr>
      </w:pPr>
      <w:r w:rsidRPr="00FA5165">
        <w:rPr>
          <w:rFonts w:ascii="Times New Roman" w:eastAsia="Times New Roman" w:hAnsi="Times New Roman" w:cs="Times New Roman"/>
          <w:color w:val="2B2B2B"/>
          <w:sz w:val="24"/>
          <w:szCs w:val="24"/>
          <w:lang w:eastAsia="ru-RU"/>
        </w:rPr>
        <w:t>Закрытые переломы опасны ранени</w:t>
      </w:r>
      <w:r w:rsidR="009C3362">
        <w:rPr>
          <w:rFonts w:ascii="Times New Roman" w:eastAsia="Times New Roman" w:hAnsi="Times New Roman" w:cs="Times New Roman"/>
          <w:color w:val="2B2B2B"/>
          <w:sz w:val="24"/>
          <w:szCs w:val="24"/>
          <w:lang w:eastAsia="ru-RU"/>
        </w:rPr>
        <w:t xml:space="preserve">ем осколками внутренних тканей. </w:t>
      </w:r>
      <w:r w:rsidRPr="00FA5165">
        <w:rPr>
          <w:rFonts w:ascii="Times New Roman" w:eastAsia="Times New Roman" w:hAnsi="Times New Roman" w:cs="Times New Roman"/>
          <w:b/>
          <w:bCs/>
          <w:color w:val="2B2B2B"/>
          <w:sz w:val="24"/>
          <w:szCs w:val="24"/>
          <w:lang w:eastAsia="ru-RU"/>
        </w:rPr>
        <w:t>Нужно наложить шину и зафиксировать всю конечность</w:t>
      </w:r>
      <w:r w:rsidRPr="00FA5165">
        <w:rPr>
          <w:rFonts w:ascii="Times New Roman" w:eastAsia="Times New Roman" w:hAnsi="Times New Roman" w:cs="Times New Roman"/>
          <w:color w:val="2B2B2B"/>
          <w:sz w:val="24"/>
          <w:szCs w:val="24"/>
          <w:lang w:eastAsia="ru-RU"/>
        </w:rPr>
        <w:t>, обездвижить два ближних сустава. После этого человека нужно уложить на носилки и, в горизонтальном положении, доставить в медпункт. Если жертва со сломанной рукой утверждает, что о</w:t>
      </w:r>
      <w:proofErr w:type="gramStart"/>
      <w:r w:rsidRPr="00FA5165">
        <w:rPr>
          <w:rFonts w:ascii="Times New Roman" w:eastAsia="Times New Roman" w:hAnsi="Times New Roman" w:cs="Times New Roman"/>
          <w:color w:val="2B2B2B"/>
          <w:sz w:val="24"/>
          <w:szCs w:val="24"/>
          <w:lang w:eastAsia="ru-RU"/>
        </w:rPr>
        <w:t>н(</w:t>
      </w:r>
      <w:proofErr w:type="gramEnd"/>
      <w:r w:rsidRPr="00FA5165">
        <w:rPr>
          <w:rFonts w:ascii="Times New Roman" w:eastAsia="Times New Roman" w:hAnsi="Times New Roman" w:cs="Times New Roman"/>
          <w:color w:val="2B2B2B"/>
          <w:sz w:val="24"/>
          <w:szCs w:val="24"/>
          <w:lang w:eastAsia="ru-RU"/>
        </w:rPr>
        <w:t>-а) в состоянии идти на своих двух, т</w:t>
      </w:r>
      <w:r w:rsidR="009C3362">
        <w:rPr>
          <w:rFonts w:ascii="Times New Roman" w:eastAsia="Times New Roman" w:hAnsi="Times New Roman" w:cs="Times New Roman"/>
          <w:color w:val="2B2B2B"/>
          <w:sz w:val="24"/>
          <w:szCs w:val="24"/>
          <w:lang w:eastAsia="ru-RU"/>
        </w:rPr>
        <w:t xml:space="preserve">о этот героизм некому не нужен. </w:t>
      </w:r>
      <w:r w:rsidRPr="00FA5165">
        <w:rPr>
          <w:rFonts w:ascii="Times New Roman" w:eastAsia="Times New Roman" w:hAnsi="Times New Roman" w:cs="Times New Roman"/>
          <w:b/>
          <w:bCs/>
          <w:color w:val="2B2B2B"/>
          <w:sz w:val="24"/>
          <w:szCs w:val="24"/>
          <w:lang w:eastAsia="ru-RU"/>
        </w:rPr>
        <w:t>Из-за малейшего сдвига может произойти открытый перелом</w:t>
      </w:r>
      <w:r w:rsidRPr="00FA5165">
        <w:rPr>
          <w:rFonts w:ascii="Times New Roman" w:eastAsia="Times New Roman" w:hAnsi="Times New Roman" w:cs="Times New Roman"/>
          <w:color w:val="2B2B2B"/>
          <w:sz w:val="24"/>
          <w:szCs w:val="24"/>
          <w:lang w:eastAsia="ru-RU"/>
        </w:rPr>
        <w:t>.</w:t>
      </w:r>
    </w:p>
    <w:p w:rsidR="00FA5165" w:rsidRPr="00FA5165" w:rsidRDefault="00FA5165" w:rsidP="00FA5165">
      <w:pPr>
        <w:spacing w:after="0" w:line="240" w:lineRule="auto"/>
        <w:ind w:firstLine="709"/>
        <w:jc w:val="both"/>
        <w:rPr>
          <w:rFonts w:ascii="Times New Roman" w:eastAsia="Times New Roman" w:hAnsi="Times New Roman" w:cs="Times New Roman"/>
          <w:color w:val="2B2B2B"/>
          <w:sz w:val="24"/>
          <w:szCs w:val="24"/>
          <w:lang w:eastAsia="ru-RU"/>
        </w:rPr>
      </w:pPr>
      <w:r w:rsidRPr="00FA5165">
        <w:rPr>
          <w:rFonts w:ascii="Times New Roman" w:eastAsia="Times New Roman" w:hAnsi="Times New Roman" w:cs="Times New Roman"/>
          <w:color w:val="2B2B2B"/>
          <w:sz w:val="24"/>
          <w:szCs w:val="24"/>
          <w:lang w:eastAsia="ru-RU"/>
        </w:rPr>
        <w:t>Если сломанная кость разорвала внешние ткани, то план действий такой же, как и при ранениях. Затем происходит наложение шины и транспортировка пос</w:t>
      </w:r>
      <w:r w:rsidR="009C3362">
        <w:rPr>
          <w:rFonts w:ascii="Times New Roman" w:eastAsia="Times New Roman" w:hAnsi="Times New Roman" w:cs="Times New Roman"/>
          <w:color w:val="2B2B2B"/>
          <w:sz w:val="24"/>
          <w:szCs w:val="24"/>
          <w:lang w:eastAsia="ru-RU"/>
        </w:rPr>
        <w:t xml:space="preserve">традавшего. Стоит отметить, что </w:t>
      </w:r>
      <w:r w:rsidRPr="00FA5165">
        <w:rPr>
          <w:rFonts w:ascii="Times New Roman" w:eastAsia="Times New Roman" w:hAnsi="Times New Roman" w:cs="Times New Roman"/>
          <w:b/>
          <w:bCs/>
          <w:color w:val="2B2B2B"/>
          <w:sz w:val="24"/>
          <w:szCs w:val="24"/>
          <w:lang w:eastAsia="ru-RU"/>
        </w:rPr>
        <w:t>в качестве шины можно использовать не только дощечки, но и лыжи, ружье и т.д.</w:t>
      </w:r>
      <w:r w:rsidR="009C3362">
        <w:rPr>
          <w:rFonts w:ascii="Times New Roman" w:eastAsia="Times New Roman" w:hAnsi="Times New Roman" w:cs="Times New Roman"/>
          <w:color w:val="2B2B2B"/>
          <w:sz w:val="24"/>
          <w:szCs w:val="24"/>
          <w:lang w:eastAsia="ru-RU"/>
        </w:rPr>
        <w:t xml:space="preserve"> </w:t>
      </w:r>
      <w:r w:rsidRPr="00FA5165">
        <w:rPr>
          <w:rFonts w:ascii="Times New Roman" w:eastAsia="Times New Roman" w:hAnsi="Times New Roman" w:cs="Times New Roman"/>
          <w:color w:val="2B2B2B"/>
          <w:sz w:val="24"/>
          <w:szCs w:val="24"/>
          <w:lang w:eastAsia="ru-RU"/>
        </w:rPr>
        <w:t>При отсутствии любых заменителей, сломанную ногу привязывают к здоровой ноге, руку - к туловищу.</w:t>
      </w:r>
    </w:p>
    <w:p w:rsidR="00FA5165" w:rsidRPr="00FA5165" w:rsidRDefault="00FA5165" w:rsidP="00682999">
      <w:pPr>
        <w:spacing w:before="120" w:after="120" w:line="240" w:lineRule="auto"/>
        <w:jc w:val="center"/>
        <w:outlineLvl w:val="1"/>
        <w:rPr>
          <w:rFonts w:ascii="Times New Roman" w:eastAsia="Times New Roman" w:hAnsi="Times New Roman" w:cs="Times New Roman"/>
          <w:b/>
          <w:bCs/>
          <w:color w:val="2B2B2B"/>
          <w:sz w:val="24"/>
          <w:szCs w:val="24"/>
          <w:u w:val="single"/>
          <w:lang w:eastAsia="ru-RU"/>
        </w:rPr>
      </w:pPr>
      <w:r w:rsidRPr="00FA5165">
        <w:rPr>
          <w:rFonts w:ascii="Times New Roman" w:eastAsia="Times New Roman" w:hAnsi="Times New Roman" w:cs="Times New Roman"/>
          <w:b/>
          <w:bCs/>
          <w:color w:val="2B2B2B"/>
          <w:sz w:val="24"/>
          <w:szCs w:val="24"/>
          <w:u w:val="single"/>
          <w:lang w:eastAsia="ru-RU"/>
        </w:rPr>
        <w:t>Оказание первой медицинской помощи при ожоге</w:t>
      </w:r>
    </w:p>
    <w:p w:rsidR="00FA5165" w:rsidRPr="00FA5165" w:rsidRDefault="00FA5165" w:rsidP="00FA5165">
      <w:pPr>
        <w:spacing w:after="0" w:line="240" w:lineRule="auto"/>
        <w:ind w:firstLine="709"/>
        <w:jc w:val="both"/>
        <w:rPr>
          <w:rFonts w:ascii="Times New Roman" w:eastAsia="Times New Roman" w:hAnsi="Times New Roman" w:cs="Times New Roman"/>
          <w:color w:val="2B2B2B"/>
          <w:sz w:val="24"/>
          <w:szCs w:val="24"/>
          <w:lang w:eastAsia="ru-RU"/>
        </w:rPr>
      </w:pPr>
      <w:r w:rsidRPr="00FA5165">
        <w:rPr>
          <w:rFonts w:ascii="Times New Roman" w:eastAsia="Times New Roman" w:hAnsi="Times New Roman" w:cs="Times New Roman"/>
          <w:color w:val="2B2B2B"/>
          <w:sz w:val="24"/>
          <w:szCs w:val="24"/>
          <w:lang w:eastAsia="ru-RU"/>
        </w:rPr>
        <w:t>Если поврежденный участок кожи больше размера ладони, нужно быстро вывести человека из наступившего шока. Для этого применяются обезболивающие препараты или, в крайнем случае, спирт, крепкий кофе. На ожог накладывается пропитанная спиртом повязка. До прибытия спасателей пострадавшего желательно накрыть теплыми вещами и поить горячим чаем.</w:t>
      </w:r>
    </w:p>
    <w:p w:rsidR="00FA5165" w:rsidRPr="00FA5165" w:rsidRDefault="00FA5165" w:rsidP="00682999">
      <w:pPr>
        <w:spacing w:before="120" w:after="120" w:line="240" w:lineRule="auto"/>
        <w:jc w:val="center"/>
        <w:outlineLvl w:val="1"/>
        <w:rPr>
          <w:rFonts w:ascii="Times New Roman" w:eastAsia="Times New Roman" w:hAnsi="Times New Roman" w:cs="Times New Roman"/>
          <w:b/>
          <w:bCs/>
          <w:color w:val="2B2B2B"/>
          <w:sz w:val="24"/>
          <w:szCs w:val="24"/>
          <w:u w:val="single"/>
          <w:lang w:eastAsia="ru-RU"/>
        </w:rPr>
      </w:pPr>
      <w:r w:rsidRPr="00FA5165">
        <w:rPr>
          <w:rFonts w:ascii="Times New Roman" w:eastAsia="Times New Roman" w:hAnsi="Times New Roman" w:cs="Times New Roman"/>
          <w:b/>
          <w:bCs/>
          <w:color w:val="2B2B2B"/>
          <w:sz w:val="24"/>
          <w:szCs w:val="24"/>
          <w:u w:val="single"/>
          <w:lang w:eastAsia="ru-RU"/>
        </w:rPr>
        <w:t>Первая помощь при обморожении</w:t>
      </w:r>
    </w:p>
    <w:p w:rsidR="00FA5165" w:rsidRPr="00FA5165" w:rsidRDefault="00FA5165" w:rsidP="00FA5165">
      <w:pPr>
        <w:spacing w:after="0" w:line="240" w:lineRule="auto"/>
        <w:ind w:firstLine="709"/>
        <w:jc w:val="both"/>
        <w:rPr>
          <w:rFonts w:ascii="Times New Roman" w:eastAsia="Times New Roman" w:hAnsi="Times New Roman" w:cs="Times New Roman"/>
          <w:color w:val="2B2B2B"/>
          <w:sz w:val="24"/>
          <w:szCs w:val="24"/>
          <w:lang w:eastAsia="ru-RU"/>
        </w:rPr>
      </w:pPr>
      <w:r w:rsidRPr="00FA5165">
        <w:rPr>
          <w:rFonts w:ascii="Times New Roman" w:eastAsia="Times New Roman" w:hAnsi="Times New Roman" w:cs="Times New Roman"/>
          <w:color w:val="2B2B2B"/>
          <w:sz w:val="24"/>
          <w:szCs w:val="24"/>
          <w:lang w:eastAsia="ru-RU"/>
        </w:rPr>
        <w:t>Первая помощ</w:t>
      </w:r>
      <w:r w:rsidR="00682999">
        <w:rPr>
          <w:rFonts w:ascii="Times New Roman" w:eastAsia="Times New Roman" w:hAnsi="Times New Roman" w:cs="Times New Roman"/>
          <w:color w:val="2B2B2B"/>
          <w:sz w:val="24"/>
          <w:szCs w:val="24"/>
          <w:lang w:eastAsia="ru-RU"/>
        </w:rPr>
        <w:t xml:space="preserve">ь при обморожении заключается в </w:t>
      </w:r>
      <w:r w:rsidRPr="00FA5165">
        <w:rPr>
          <w:rFonts w:ascii="Times New Roman" w:eastAsia="Times New Roman" w:hAnsi="Times New Roman" w:cs="Times New Roman"/>
          <w:b/>
          <w:bCs/>
          <w:color w:val="2B2B2B"/>
          <w:sz w:val="24"/>
          <w:szCs w:val="24"/>
          <w:lang w:eastAsia="ru-RU"/>
        </w:rPr>
        <w:t>остановке воздействия холода на организм человека, согревании конечностей и всего тела, предотвращении застоя кровотока в пораженных тканях</w:t>
      </w:r>
      <w:r w:rsidRPr="00FA5165">
        <w:rPr>
          <w:rFonts w:ascii="Times New Roman" w:eastAsia="Times New Roman" w:hAnsi="Times New Roman" w:cs="Times New Roman"/>
          <w:color w:val="2B2B2B"/>
          <w:sz w:val="24"/>
          <w:szCs w:val="24"/>
          <w:lang w:eastAsia="ru-RU"/>
        </w:rPr>
        <w:t>. Для этого человека помещают в палатку, снимают верхнюю одежду, обувь, носки.</w:t>
      </w:r>
    </w:p>
    <w:p w:rsidR="00FA5165" w:rsidRPr="00FA5165" w:rsidRDefault="00FA5165" w:rsidP="00FA5165">
      <w:pPr>
        <w:spacing w:after="0" w:line="240" w:lineRule="auto"/>
        <w:ind w:firstLine="709"/>
        <w:jc w:val="both"/>
        <w:rPr>
          <w:rFonts w:ascii="Times New Roman" w:eastAsia="Times New Roman" w:hAnsi="Times New Roman" w:cs="Times New Roman"/>
          <w:color w:val="2B2B2B"/>
          <w:sz w:val="24"/>
          <w:szCs w:val="24"/>
          <w:lang w:eastAsia="ru-RU"/>
        </w:rPr>
      </w:pPr>
      <w:r w:rsidRPr="00FA5165">
        <w:rPr>
          <w:rFonts w:ascii="Times New Roman" w:eastAsia="Times New Roman" w:hAnsi="Times New Roman" w:cs="Times New Roman"/>
          <w:color w:val="2B2B2B"/>
          <w:sz w:val="24"/>
          <w:szCs w:val="24"/>
          <w:lang w:eastAsia="ru-RU"/>
        </w:rPr>
        <w:t>Нужно учитывать, что процедура оказания первой помощи зависит от степени обморожения пострадавшего.</w:t>
      </w:r>
    </w:p>
    <w:p w:rsidR="00FA5165" w:rsidRPr="00FA5165" w:rsidRDefault="00FA5165" w:rsidP="00FA5165">
      <w:pPr>
        <w:spacing w:after="0" w:line="240" w:lineRule="auto"/>
        <w:ind w:firstLine="709"/>
        <w:jc w:val="both"/>
        <w:outlineLvl w:val="2"/>
        <w:rPr>
          <w:rFonts w:ascii="Times New Roman" w:eastAsia="Times New Roman" w:hAnsi="Times New Roman" w:cs="Times New Roman"/>
          <w:b/>
          <w:bCs/>
          <w:color w:val="2B2B2B"/>
          <w:sz w:val="24"/>
          <w:szCs w:val="24"/>
          <w:lang w:eastAsia="ru-RU"/>
        </w:rPr>
      </w:pPr>
      <w:r w:rsidRPr="00FA5165">
        <w:rPr>
          <w:rFonts w:ascii="Times New Roman" w:eastAsia="Times New Roman" w:hAnsi="Times New Roman" w:cs="Times New Roman"/>
          <w:b/>
          <w:bCs/>
          <w:color w:val="2B2B2B"/>
          <w:sz w:val="24"/>
          <w:szCs w:val="24"/>
          <w:lang w:eastAsia="ru-RU"/>
        </w:rPr>
        <w:t>Степени обморожения</w:t>
      </w:r>
    </w:p>
    <w:p w:rsidR="00FA5165" w:rsidRPr="00FA5165" w:rsidRDefault="00FA5165" w:rsidP="00FA5165">
      <w:pPr>
        <w:spacing w:after="0" w:line="240" w:lineRule="auto"/>
        <w:ind w:firstLine="709"/>
        <w:jc w:val="both"/>
        <w:rPr>
          <w:rFonts w:ascii="Times New Roman" w:eastAsia="Times New Roman" w:hAnsi="Times New Roman" w:cs="Times New Roman"/>
          <w:color w:val="2B2B2B"/>
          <w:sz w:val="24"/>
          <w:szCs w:val="24"/>
          <w:lang w:eastAsia="ru-RU"/>
        </w:rPr>
      </w:pPr>
      <w:r w:rsidRPr="00FA5165">
        <w:rPr>
          <w:rFonts w:ascii="Times New Roman" w:eastAsia="Times New Roman" w:hAnsi="Times New Roman" w:cs="Times New Roman"/>
          <w:b/>
          <w:bCs/>
          <w:color w:val="2B2B2B"/>
          <w:sz w:val="24"/>
          <w:szCs w:val="24"/>
          <w:lang w:eastAsia="ru-RU"/>
        </w:rPr>
        <w:t>I степень</w:t>
      </w:r>
      <w:r w:rsidR="00682999">
        <w:rPr>
          <w:rFonts w:ascii="Times New Roman" w:eastAsia="Times New Roman" w:hAnsi="Times New Roman" w:cs="Times New Roman"/>
          <w:color w:val="2B2B2B"/>
          <w:sz w:val="24"/>
          <w:szCs w:val="24"/>
          <w:lang w:eastAsia="ru-RU"/>
        </w:rPr>
        <w:t xml:space="preserve"> </w:t>
      </w:r>
      <w:r w:rsidRPr="00FA5165">
        <w:rPr>
          <w:rFonts w:ascii="Times New Roman" w:eastAsia="Times New Roman" w:hAnsi="Times New Roman" w:cs="Times New Roman"/>
          <w:color w:val="2B2B2B"/>
          <w:sz w:val="24"/>
          <w:szCs w:val="24"/>
          <w:lang w:eastAsia="ru-RU"/>
        </w:rPr>
        <w:t>– самая легкая, как следствие недлительного воздействия низких температур. Живые ткани на пораженном участке не отмирают и имеют сначала бледный цвет, который потом становится красноватым. Кожа жжет и покалывает, боли терпимы и непродолжительны.</w:t>
      </w:r>
    </w:p>
    <w:p w:rsidR="00FA5165" w:rsidRPr="00FA5165" w:rsidRDefault="00FA5165" w:rsidP="00FA5165">
      <w:pPr>
        <w:spacing w:after="0" w:line="240" w:lineRule="auto"/>
        <w:ind w:firstLine="709"/>
        <w:jc w:val="both"/>
        <w:rPr>
          <w:rFonts w:ascii="Times New Roman" w:eastAsia="Times New Roman" w:hAnsi="Times New Roman" w:cs="Times New Roman"/>
          <w:color w:val="2B2B2B"/>
          <w:sz w:val="24"/>
          <w:szCs w:val="24"/>
          <w:lang w:eastAsia="ru-RU"/>
        </w:rPr>
      </w:pPr>
      <w:r w:rsidRPr="00FA5165">
        <w:rPr>
          <w:rFonts w:ascii="Times New Roman" w:eastAsia="Times New Roman" w:hAnsi="Times New Roman" w:cs="Times New Roman"/>
          <w:color w:val="2B2B2B"/>
          <w:sz w:val="24"/>
          <w:szCs w:val="24"/>
          <w:lang w:eastAsia="ru-RU"/>
        </w:rPr>
        <w:t>Пострадавший участок достаточно согреть легким растиранием теплыми руками или шерстяной тканью, после чего наложить повязку из марли и ваты.</w:t>
      </w:r>
    </w:p>
    <w:p w:rsidR="00FA5165" w:rsidRPr="00FA5165" w:rsidRDefault="00FA5165" w:rsidP="00FA5165">
      <w:pPr>
        <w:spacing w:after="0" w:line="240" w:lineRule="auto"/>
        <w:ind w:firstLine="709"/>
        <w:jc w:val="both"/>
        <w:rPr>
          <w:rFonts w:ascii="Times New Roman" w:eastAsia="Times New Roman" w:hAnsi="Times New Roman" w:cs="Times New Roman"/>
          <w:color w:val="2B2B2B"/>
          <w:sz w:val="24"/>
          <w:szCs w:val="24"/>
          <w:lang w:eastAsia="ru-RU"/>
        </w:rPr>
      </w:pPr>
      <w:r w:rsidRPr="00FA5165">
        <w:rPr>
          <w:rFonts w:ascii="Times New Roman" w:eastAsia="Times New Roman" w:hAnsi="Times New Roman" w:cs="Times New Roman"/>
          <w:b/>
          <w:bCs/>
          <w:color w:val="2B2B2B"/>
          <w:sz w:val="24"/>
          <w:szCs w:val="24"/>
          <w:lang w:eastAsia="ru-RU"/>
        </w:rPr>
        <w:t>II степень</w:t>
      </w:r>
      <w:r w:rsidR="00682999">
        <w:rPr>
          <w:rFonts w:ascii="Times New Roman" w:eastAsia="Times New Roman" w:hAnsi="Times New Roman" w:cs="Times New Roman"/>
          <w:color w:val="2B2B2B"/>
          <w:sz w:val="24"/>
          <w:szCs w:val="24"/>
          <w:lang w:eastAsia="ru-RU"/>
        </w:rPr>
        <w:t xml:space="preserve"> </w:t>
      </w:r>
      <w:r w:rsidRPr="00FA5165">
        <w:rPr>
          <w:rFonts w:ascii="Times New Roman" w:eastAsia="Times New Roman" w:hAnsi="Times New Roman" w:cs="Times New Roman"/>
          <w:color w:val="2B2B2B"/>
          <w:sz w:val="24"/>
          <w:szCs w:val="24"/>
          <w:lang w:eastAsia="ru-RU"/>
        </w:rPr>
        <w:t>– пораженный участок сначала теряет чувствительность, но после согревания назойливо болит и жжет. Через пару дней на месте обморожения появляются пузыри с прозрачной жидкостью внутри.</w:t>
      </w:r>
    </w:p>
    <w:p w:rsidR="00FA5165" w:rsidRPr="00FA5165" w:rsidRDefault="00FA5165" w:rsidP="00FA5165">
      <w:pPr>
        <w:spacing w:after="0" w:line="240" w:lineRule="auto"/>
        <w:ind w:firstLine="709"/>
        <w:jc w:val="both"/>
        <w:rPr>
          <w:rFonts w:ascii="Times New Roman" w:eastAsia="Times New Roman" w:hAnsi="Times New Roman" w:cs="Times New Roman"/>
          <w:sz w:val="24"/>
          <w:szCs w:val="24"/>
          <w:lang w:eastAsia="ru-RU"/>
        </w:rPr>
      </w:pPr>
      <w:r w:rsidRPr="00FA5165">
        <w:rPr>
          <w:rFonts w:ascii="Times New Roman" w:eastAsia="Times New Roman" w:hAnsi="Times New Roman" w:cs="Times New Roman"/>
          <w:b/>
          <w:bCs/>
          <w:color w:val="2B2B2B"/>
          <w:sz w:val="24"/>
          <w:szCs w:val="24"/>
          <w:lang w:eastAsia="ru-RU"/>
        </w:rPr>
        <w:t>III степень</w:t>
      </w:r>
      <w:r w:rsidR="00682999">
        <w:rPr>
          <w:rFonts w:ascii="Times New Roman" w:eastAsia="Times New Roman" w:hAnsi="Times New Roman" w:cs="Times New Roman"/>
          <w:color w:val="2B2B2B"/>
          <w:sz w:val="24"/>
          <w:szCs w:val="24"/>
          <w:lang w:eastAsia="ru-RU"/>
        </w:rPr>
        <w:t xml:space="preserve"> </w:t>
      </w:r>
      <w:r w:rsidRPr="00FA5165">
        <w:rPr>
          <w:rFonts w:ascii="Times New Roman" w:eastAsia="Times New Roman" w:hAnsi="Times New Roman" w:cs="Times New Roman"/>
          <w:color w:val="2B2B2B"/>
          <w:sz w:val="24"/>
          <w:szCs w:val="24"/>
          <w:lang w:eastAsia="ru-RU"/>
        </w:rPr>
        <w:t xml:space="preserve">– потеря чувствительности тканей на длительный период, </w:t>
      </w:r>
      <w:proofErr w:type="gramStart"/>
      <w:r w:rsidRPr="00FA5165">
        <w:rPr>
          <w:rFonts w:ascii="Times New Roman" w:eastAsia="Times New Roman" w:hAnsi="Times New Roman" w:cs="Times New Roman"/>
          <w:color w:val="2B2B2B"/>
          <w:sz w:val="24"/>
          <w:szCs w:val="24"/>
          <w:lang w:eastAsia="ru-RU"/>
        </w:rPr>
        <w:t>которое</w:t>
      </w:r>
      <w:proofErr w:type="gramEnd"/>
      <w:r w:rsidRPr="00FA5165">
        <w:rPr>
          <w:rFonts w:ascii="Times New Roman" w:eastAsia="Times New Roman" w:hAnsi="Times New Roman" w:cs="Times New Roman"/>
          <w:color w:val="2B2B2B"/>
          <w:sz w:val="24"/>
          <w:szCs w:val="24"/>
          <w:lang w:eastAsia="ru-RU"/>
        </w:rPr>
        <w:t xml:space="preserve"> не восстанавливается сразу после нагревания. Как следствие – незаживающие рубцы, отмершие ткани, </w:t>
      </w:r>
      <w:r w:rsidRPr="00FA5165">
        <w:rPr>
          <w:rFonts w:ascii="Times New Roman" w:eastAsia="Times New Roman" w:hAnsi="Times New Roman" w:cs="Times New Roman"/>
          <w:sz w:val="24"/>
          <w:szCs w:val="24"/>
          <w:lang w:eastAsia="ru-RU"/>
        </w:rPr>
        <w:t>утраченные ногти.</w:t>
      </w:r>
    </w:p>
    <w:p w:rsidR="00FA5165" w:rsidRPr="00FA5165" w:rsidRDefault="00FA5165" w:rsidP="00FA5165">
      <w:pPr>
        <w:spacing w:after="0" w:line="240" w:lineRule="auto"/>
        <w:ind w:firstLine="709"/>
        <w:jc w:val="both"/>
        <w:rPr>
          <w:rFonts w:ascii="Times New Roman" w:eastAsia="Times New Roman" w:hAnsi="Times New Roman" w:cs="Times New Roman"/>
          <w:sz w:val="24"/>
          <w:szCs w:val="24"/>
          <w:lang w:eastAsia="ru-RU"/>
        </w:rPr>
      </w:pPr>
      <w:r w:rsidRPr="00FA5165">
        <w:rPr>
          <w:rFonts w:ascii="Times New Roman" w:eastAsia="Times New Roman" w:hAnsi="Times New Roman" w:cs="Times New Roman"/>
          <w:b/>
          <w:bCs/>
          <w:sz w:val="24"/>
          <w:szCs w:val="24"/>
          <w:lang w:eastAsia="ru-RU"/>
        </w:rPr>
        <w:t>IV степень</w:t>
      </w:r>
      <w:r w:rsidR="00682999" w:rsidRPr="00531C42">
        <w:rPr>
          <w:rFonts w:ascii="Times New Roman" w:eastAsia="Times New Roman" w:hAnsi="Times New Roman" w:cs="Times New Roman"/>
          <w:sz w:val="24"/>
          <w:szCs w:val="24"/>
          <w:lang w:eastAsia="ru-RU"/>
        </w:rPr>
        <w:t xml:space="preserve"> </w:t>
      </w:r>
      <w:r w:rsidRPr="00FA5165">
        <w:rPr>
          <w:rFonts w:ascii="Times New Roman" w:eastAsia="Times New Roman" w:hAnsi="Times New Roman" w:cs="Times New Roman"/>
          <w:sz w:val="24"/>
          <w:szCs w:val="24"/>
          <w:lang w:eastAsia="ru-RU"/>
        </w:rPr>
        <w:t>– самая губительная для живых тканей, все мягкие слои которых безвозвратно отмирают. Синеватый отек образуется сразу после обморожения. Поражаются даже суставы и кости.</w:t>
      </w:r>
    </w:p>
    <w:p w:rsidR="00FA5165" w:rsidRPr="00FA5165" w:rsidRDefault="00FA5165" w:rsidP="00FA5165">
      <w:pPr>
        <w:spacing w:after="0" w:line="240" w:lineRule="auto"/>
        <w:ind w:firstLine="709"/>
        <w:jc w:val="both"/>
        <w:rPr>
          <w:rFonts w:ascii="Times New Roman" w:eastAsia="Times New Roman" w:hAnsi="Times New Roman" w:cs="Times New Roman"/>
          <w:sz w:val="24"/>
          <w:szCs w:val="24"/>
          <w:lang w:eastAsia="ru-RU"/>
        </w:rPr>
      </w:pPr>
      <w:r w:rsidRPr="00FA5165">
        <w:rPr>
          <w:rFonts w:ascii="Times New Roman" w:eastAsia="Times New Roman" w:hAnsi="Times New Roman" w:cs="Times New Roman"/>
          <w:sz w:val="24"/>
          <w:szCs w:val="24"/>
          <w:lang w:eastAsia="ru-RU"/>
        </w:rPr>
        <w:t>Запомните! При трех последних стадиях нельзя делать растирание и быстро согревать пострадавшего.</w:t>
      </w:r>
    </w:p>
    <w:p w:rsidR="00FA5165" w:rsidRPr="00FA5165" w:rsidRDefault="00FA5165" w:rsidP="00FA5165">
      <w:pPr>
        <w:spacing w:after="0" w:line="240" w:lineRule="auto"/>
        <w:ind w:firstLine="709"/>
        <w:jc w:val="both"/>
        <w:rPr>
          <w:rFonts w:ascii="Times New Roman" w:eastAsia="Times New Roman" w:hAnsi="Times New Roman" w:cs="Times New Roman"/>
          <w:sz w:val="24"/>
          <w:szCs w:val="24"/>
          <w:lang w:eastAsia="ru-RU"/>
        </w:rPr>
      </w:pPr>
      <w:r w:rsidRPr="00FA5165">
        <w:rPr>
          <w:rFonts w:ascii="Times New Roman" w:eastAsia="Times New Roman" w:hAnsi="Times New Roman" w:cs="Times New Roman"/>
          <w:sz w:val="24"/>
          <w:szCs w:val="24"/>
          <w:lang w:eastAsia="ru-RU"/>
        </w:rPr>
        <w:t xml:space="preserve">На обмороженную кожу накладывается удерживающая тепло повязка: марля, двойной слой ваты, снова марля, слой </w:t>
      </w:r>
      <w:proofErr w:type="gramStart"/>
      <w:r w:rsidRPr="00FA5165">
        <w:rPr>
          <w:rFonts w:ascii="Times New Roman" w:eastAsia="Times New Roman" w:hAnsi="Times New Roman" w:cs="Times New Roman"/>
          <w:sz w:val="24"/>
          <w:szCs w:val="24"/>
          <w:lang w:eastAsia="ru-RU"/>
        </w:rPr>
        <w:t>плотного</w:t>
      </w:r>
      <w:proofErr w:type="gramEnd"/>
      <w:r w:rsidRPr="00FA5165">
        <w:rPr>
          <w:rFonts w:ascii="Times New Roman" w:eastAsia="Times New Roman" w:hAnsi="Times New Roman" w:cs="Times New Roman"/>
          <w:sz w:val="24"/>
          <w:szCs w:val="24"/>
          <w:lang w:eastAsia="ru-RU"/>
        </w:rPr>
        <w:t xml:space="preserve"> материала (резина или клеенка). Если пострадала конечность, её фиксируют как при стандартном оказании первой помощи в походе: на дощечке или любом плотном куске, перебинтовывая поверх теплоизолирующей повязки. Также можно утеплить сверху верхней одеждой или шерстяными свитерами. Пострадавшего поят и кормят горячим. В качестве </w:t>
      </w:r>
      <w:proofErr w:type="gramStart"/>
      <w:r w:rsidRPr="00FA5165">
        <w:rPr>
          <w:rFonts w:ascii="Times New Roman" w:eastAsia="Times New Roman" w:hAnsi="Times New Roman" w:cs="Times New Roman"/>
          <w:sz w:val="24"/>
          <w:szCs w:val="24"/>
          <w:lang w:eastAsia="ru-RU"/>
        </w:rPr>
        <w:t>обезболивающего</w:t>
      </w:r>
      <w:proofErr w:type="gramEnd"/>
      <w:r w:rsidRPr="00FA5165">
        <w:rPr>
          <w:rFonts w:ascii="Times New Roman" w:eastAsia="Times New Roman" w:hAnsi="Times New Roman" w:cs="Times New Roman"/>
          <w:sz w:val="24"/>
          <w:szCs w:val="24"/>
          <w:lang w:eastAsia="ru-RU"/>
        </w:rPr>
        <w:t xml:space="preserve"> – две таблетки Но-шпа, аспирин, анальгин.</w:t>
      </w:r>
    </w:p>
    <w:p w:rsidR="00FA5165" w:rsidRPr="00FA5165" w:rsidRDefault="00FA5165" w:rsidP="00FA5165">
      <w:pPr>
        <w:spacing w:after="0" w:line="240" w:lineRule="auto"/>
        <w:ind w:firstLine="709"/>
        <w:jc w:val="both"/>
        <w:outlineLvl w:val="2"/>
        <w:rPr>
          <w:rFonts w:ascii="Times New Roman" w:eastAsia="Times New Roman" w:hAnsi="Times New Roman" w:cs="Times New Roman"/>
          <w:b/>
          <w:bCs/>
          <w:sz w:val="24"/>
          <w:szCs w:val="24"/>
          <w:lang w:eastAsia="ru-RU"/>
        </w:rPr>
      </w:pPr>
      <w:r w:rsidRPr="00FA5165">
        <w:rPr>
          <w:rFonts w:ascii="Times New Roman" w:eastAsia="Times New Roman" w:hAnsi="Times New Roman" w:cs="Times New Roman"/>
          <w:b/>
          <w:bCs/>
          <w:sz w:val="24"/>
          <w:szCs w:val="24"/>
          <w:lang w:eastAsia="ru-RU"/>
        </w:rPr>
        <w:t>Чего делать нельзя?</w:t>
      </w:r>
    </w:p>
    <w:p w:rsidR="00FA5165" w:rsidRPr="00FA5165" w:rsidRDefault="00FA5165" w:rsidP="00FA5165">
      <w:pPr>
        <w:numPr>
          <w:ilvl w:val="0"/>
          <w:numId w:val="5"/>
        </w:numPr>
        <w:spacing w:after="0" w:line="240" w:lineRule="auto"/>
        <w:ind w:left="360" w:firstLine="709"/>
        <w:jc w:val="both"/>
        <w:rPr>
          <w:rFonts w:ascii="Times New Roman" w:eastAsia="Times New Roman" w:hAnsi="Times New Roman" w:cs="Times New Roman"/>
          <w:sz w:val="24"/>
          <w:szCs w:val="24"/>
          <w:lang w:eastAsia="ru-RU"/>
        </w:rPr>
      </w:pPr>
      <w:r w:rsidRPr="00FA5165">
        <w:rPr>
          <w:rFonts w:ascii="Times New Roman" w:eastAsia="Times New Roman" w:hAnsi="Times New Roman" w:cs="Times New Roman"/>
          <w:b/>
          <w:bCs/>
          <w:sz w:val="24"/>
          <w:szCs w:val="24"/>
          <w:lang w:eastAsia="ru-RU"/>
        </w:rPr>
        <w:t>Растирание снегом.</w:t>
      </w:r>
      <w:r w:rsidR="00682999" w:rsidRPr="00531C42">
        <w:rPr>
          <w:rFonts w:ascii="Times New Roman" w:eastAsia="Times New Roman" w:hAnsi="Times New Roman" w:cs="Times New Roman"/>
          <w:sz w:val="24"/>
          <w:szCs w:val="24"/>
          <w:lang w:eastAsia="ru-RU"/>
        </w:rPr>
        <w:t xml:space="preserve"> </w:t>
      </w:r>
      <w:r w:rsidRPr="00FA5165">
        <w:rPr>
          <w:rFonts w:ascii="Times New Roman" w:eastAsia="Times New Roman" w:hAnsi="Times New Roman" w:cs="Times New Roman"/>
          <w:sz w:val="24"/>
          <w:szCs w:val="24"/>
          <w:lang w:eastAsia="ru-RU"/>
        </w:rPr>
        <w:t>Занесете инфекцию и еще больше повредите сосуды.</w:t>
      </w:r>
    </w:p>
    <w:p w:rsidR="00FA5165" w:rsidRPr="00FA5165" w:rsidRDefault="00FA5165" w:rsidP="00FA5165">
      <w:pPr>
        <w:numPr>
          <w:ilvl w:val="0"/>
          <w:numId w:val="5"/>
        </w:numPr>
        <w:spacing w:after="0" w:line="240" w:lineRule="auto"/>
        <w:ind w:left="360" w:firstLine="709"/>
        <w:jc w:val="both"/>
        <w:rPr>
          <w:rFonts w:ascii="Times New Roman" w:eastAsia="Times New Roman" w:hAnsi="Times New Roman" w:cs="Times New Roman"/>
          <w:sz w:val="24"/>
          <w:szCs w:val="24"/>
          <w:lang w:eastAsia="ru-RU"/>
        </w:rPr>
      </w:pPr>
      <w:r w:rsidRPr="00FA5165">
        <w:rPr>
          <w:rFonts w:ascii="Times New Roman" w:eastAsia="Times New Roman" w:hAnsi="Times New Roman" w:cs="Times New Roman"/>
          <w:b/>
          <w:bCs/>
          <w:sz w:val="24"/>
          <w:szCs w:val="24"/>
          <w:lang w:eastAsia="ru-RU"/>
        </w:rPr>
        <w:t>Быстро согревать</w:t>
      </w:r>
      <w:r w:rsidR="00682999" w:rsidRPr="00531C42">
        <w:rPr>
          <w:rFonts w:ascii="Times New Roman" w:eastAsia="Times New Roman" w:hAnsi="Times New Roman" w:cs="Times New Roman"/>
          <w:sz w:val="24"/>
          <w:szCs w:val="24"/>
          <w:lang w:eastAsia="ru-RU"/>
        </w:rPr>
        <w:t xml:space="preserve"> </w:t>
      </w:r>
      <w:r w:rsidRPr="00FA5165">
        <w:rPr>
          <w:rFonts w:ascii="Times New Roman" w:eastAsia="Times New Roman" w:hAnsi="Times New Roman" w:cs="Times New Roman"/>
          <w:sz w:val="24"/>
          <w:szCs w:val="24"/>
          <w:lang w:eastAsia="ru-RU"/>
        </w:rPr>
        <w:t>пострадавшего у костра, с помощью грелок и т.д. Это только усугубляет последствия обморожения.</w:t>
      </w:r>
    </w:p>
    <w:p w:rsidR="00FA5165" w:rsidRPr="00FA5165" w:rsidRDefault="00FA5165" w:rsidP="00FA5165">
      <w:pPr>
        <w:numPr>
          <w:ilvl w:val="0"/>
          <w:numId w:val="5"/>
        </w:numPr>
        <w:spacing w:after="0" w:line="240" w:lineRule="auto"/>
        <w:ind w:left="360" w:firstLine="709"/>
        <w:jc w:val="both"/>
        <w:rPr>
          <w:rFonts w:ascii="Times New Roman" w:eastAsia="Times New Roman" w:hAnsi="Times New Roman" w:cs="Times New Roman"/>
          <w:sz w:val="24"/>
          <w:szCs w:val="24"/>
          <w:lang w:eastAsia="ru-RU"/>
        </w:rPr>
      </w:pPr>
      <w:r w:rsidRPr="00FA5165">
        <w:rPr>
          <w:rFonts w:ascii="Times New Roman" w:eastAsia="Times New Roman" w:hAnsi="Times New Roman" w:cs="Times New Roman"/>
          <w:b/>
          <w:bCs/>
          <w:sz w:val="24"/>
          <w:szCs w:val="24"/>
          <w:lang w:eastAsia="ru-RU"/>
        </w:rPr>
        <w:t>Натирание пораженного участка маслом</w:t>
      </w:r>
      <w:r w:rsidRPr="00FA5165">
        <w:rPr>
          <w:rFonts w:ascii="Times New Roman" w:eastAsia="Times New Roman" w:hAnsi="Times New Roman" w:cs="Times New Roman"/>
          <w:sz w:val="24"/>
          <w:szCs w:val="24"/>
          <w:lang w:eastAsia="ru-RU"/>
        </w:rPr>
        <w:t>, жиром, а также спиртом при II-IV стадии.</w:t>
      </w:r>
    </w:p>
    <w:p w:rsidR="00FA5165" w:rsidRPr="00FA5165" w:rsidRDefault="00FA5165" w:rsidP="00FA5165">
      <w:pPr>
        <w:spacing w:after="0" w:line="240" w:lineRule="auto"/>
        <w:ind w:firstLine="709"/>
        <w:jc w:val="both"/>
        <w:rPr>
          <w:rFonts w:ascii="Times New Roman" w:eastAsia="Times New Roman" w:hAnsi="Times New Roman" w:cs="Times New Roman"/>
          <w:color w:val="2B2B2B"/>
          <w:sz w:val="24"/>
          <w:szCs w:val="24"/>
          <w:lang w:eastAsia="ru-RU"/>
        </w:rPr>
      </w:pPr>
      <w:r w:rsidRPr="00FA5165">
        <w:rPr>
          <w:rFonts w:ascii="Times New Roman" w:eastAsia="Times New Roman" w:hAnsi="Times New Roman" w:cs="Times New Roman"/>
          <w:sz w:val="24"/>
          <w:szCs w:val="24"/>
          <w:lang w:eastAsia="ru-RU"/>
        </w:rPr>
        <w:t>Если место обморожения потеряло чувствительность на долгое время, то человека нужно как можн</w:t>
      </w:r>
      <w:r w:rsidR="00682999" w:rsidRPr="00531C42">
        <w:rPr>
          <w:rFonts w:ascii="Times New Roman" w:eastAsia="Times New Roman" w:hAnsi="Times New Roman" w:cs="Times New Roman"/>
          <w:sz w:val="24"/>
          <w:szCs w:val="24"/>
          <w:lang w:eastAsia="ru-RU"/>
        </w:rPr>
        <w:t xml:space="preserve">о быстрее доставить в медпункт. </w:t>
      </w:r>
      <w:r w:rsidRPr="00FA5165">
        <w:rPr>
          <w:rFonts w:ascii="Times New Roman" w:eastAsia="Times New Roman" w:hAnsi="Times New Roman" w:cs="Times New Roman"/>
          <w:b/>
          <w:bCs/>
          <w:sz w:val="24"/>
          <w:szCs w:val="24"/>
          <w:lang w:eastAsia="ru-RU"/>
        </w:rPr>
        <w:t>Это обязательно для III-IV стадий обморожения</w:t>
      </w:r>
      <w:r w:rsidRPr="00FA5165">
        <w:rPr>
          <w:rFonts w:ascii="Times New Roman" w:eastAsia="Times New Roman" w:hAnsi="Times New Roman" w:cs="Times New Roman"/>
          <w:b/>
          <w:bCs/>
          <w:color w:val="2B2B2B"/>
          <w:sz w:val="24"/>
          <w:szCs w:val="24"/>
          <w:lang w:eastAsia="ru-RU"/>
        </w:rPr>
        <w:t>.</w:t>
      </w:r>
    </w:p>
    <w:p w:rsidR="00FA5165" w:rsidRPr="00FA5165" w:rsidRDefault="00FA5165" w:rsidP="00682999">
      <w:pPr>
        <w:spacing w:before="120" w:after="120" w:line="240" w:lineRule="auto"/>
        <w:jc w:val="center"/>
        <w:outlineLvl w:val="1"/>
        <w:rPr>
          <w:rFonts w:ascii="Times New Roman" w:eastAsia="Times New Roman" w:hAnsi="Times New Roman" w:cs="Times New Roman"/>
          <w:b/>
          <w:bCs/>
          <w:color w:val="2B2B2B"/>
          <w:sz w:val="24"/>
          <w:szCs w:val="24"/>
          <w:u w:val="single"/>
          <w:lang w:eastAsia="ru-RU"/>
        </w:rPr>
      </w:pPr>
      <w:r w:rsidRPr="00FA5165">
        <w:rPr>
          <w:rFonts w:ascii="Times New Roman" w:eastAsia="Times New Roman" w:hAnsi="Times New Roman" w:cs="Times New Roman"/>
          <w:b/>
          <w:bCs/>
          <w:color w:val="2B2B2B"/>
          <w:sz w:val="24"/>
          <w:szCs w:val="24"/>
          <w:u w:val="single"/>
          <w:lang w:eastAsia="ru-RU"/>
        </w:rPr>
        <w:t>Помощь при пищевом отравлении</w:t>
      </w:r>
    </w:p>
    <w:p w:rsidR="00FA5165" w:rsidRPr="00FA5165" w:rsidRDefault="00FA5165" w:rsidP="00682999">
      <w:pPr>
        <w:spacing w:after="0" w:line="240" w:lineRule="auto"/>
        <w:ind w:firstLine="709"/>
        <w:jc w:val="both"/>
        <w:rPr>
          <w:rFonts w:ascii="Times New Roman" w:eastAsia="Times New Roman" w:hAnsi="Times New Roman" w:cs="Times New Roman"/>
          <w:sz w:val="24"/>
          <w:szCs w:val="24"/>
          <w:lang w:eastAsia="ru-RU"/>
        </w:rPr>
      </w:pPr>
      <w:r w:rsidRPr="00FA5165">
        <w:rPr>
          <w:rFonts w:ascii="Times New Roman" w:eastAsia="Times New Roman" w:hAnsi="Times New Roman" w:cs="Times New Roman"/>
          <w:sz w:val="24"/>
          <w:szCs w:val="24"/>
          <w:lang w:eastAsia="ru-RU"/>
        </w:rPr>
        <w:lastRenderedPageBreak/>
        <w:t xml:space="preserve">В первые два часа нужно сделать промывание желудка (выпить литр кипяченой воды), вызвав рвоту. Больной должен лежать в теплом месте. В качестве </w:t>
      </w:r>
      <w:r w:rsidRPr="00FA5165">
        <w:rPr>
          <w:rFonts w:ascii="Times New Roman" w:eastAsia="Times New Roman" w:hAnsi="Times New Roman" w:cs="Times New Roman"/>
          <w:i/>
          <w:sz w:val="24"/>
          <w:szCs w:val="24"/>
          <w:lang w:eastAsia="ru-RU"/>
        </w:rPr>
        <w:t>грелок</w:t>
      </w:r>
      <w:r w:rsidRPr="00FA5165">
        <w:rPr>
          <w:rFonts w:ascii="Times New Roman" w:eastAsia="Times New Roman" w:hAnsi="Times New Roman" w:cs="Times New Roman"/>
          <w:sz w:val="24"/>
          <w:szCs w:val="24"/>
          <w:lang w:eastAsia="ru-RU"/>
        </w:rPr>
        <w:t xml:space="preserve"> используют пластиковые бутылки. Не допускать обезвоживания, давать выпивать не менее 5 стаканов воды в день. Кроме </w:t>
      </w:r>
      <w:proofErr w:type="spellStart"/>
      <w:r w:rsidRPr="00FA5165">
        <w:rPr>
          <w:rFonts w:ascii="Times New Roman" w:eastAsia="Times New Roman" w:hAnsi="Times New Roman" w:cs="Times New Roman"/>
          <w:sz w:val="24"/>
          <w:szCs w:val="24"/>
          <w:lang w:eastAsia="ru-RU"/>
        </w:rPr>
        <w:t>токсиновыводящих</w:t>
      </w:r>
      <w:proofErr w:type="spellEnd"/>
      <w:r w:rsidRPr="00FA5165">
        <w:rPr>
          <w:rFonts w:ascii="Times New Roman" w:eastAsia="Times New Roman" w:hAnsi="Times New Roman" w:cs="Times New Roman"/>
          <w:sz w:val="24"/>
          <w:szCs w:val="24"/>
          <w:lang w:eastAsia="ru-RU"/>
        </w:rPr>
        <w:t xml:space="preserve"> и облегчающих симптомы средств, нужно давать порошок </w:t>
      </w:r>
      <w:proofErr w:type="spellStart"/>
      <w:r w:rsidRPr="00FA5165">
        <w:rPr>
          <w:rFonts w:ascii="Times New Roman" w:eastAsia="Times New Roman" w:hAnsi="Times New Roman" w:cs="Times New Roman"/>
          <w:sz w:val="24"/>
          <w:szCs w:val="24"/>
          <w:lang w:eastAsia="ru-RU"/>
        </w:rPr>
        <w:t>регидрона</w:t>
      </w:r>
      <w:proofErr w:type="spellEnd"/>
      <w:r w:rsidRPr="00FA5165">
        <w:rPr>
          <w:rFonts w:ascii="Times New Roman" w:eastAsia="Times New Roman" w:hAnsi="Times New Roman" w:cs="Times New Roman"/>
          <w:sz w:val="24"/>
          <w:szCs w:val="24"/>
          <w:lang w:eastAsia="ru-RU"/>
        </w:rPr>
        <w:t xml:space="preserve"> для профилактики обезвоживания. В следующие два дня больной должен придерживаться диеты на кашах и легких супах.</w:t>
      </w:r>
    </w:p>
    <w:p w:rsidR="00682999" w:rsidRPr="00682999" w:rsidRDefault="00682999" w:rsidP="00682999">
      <w:pPr>
        <w:shd w:val="clear" w:color="auto" w:fill="FFFFFF"/>
        <w:spacing w:before="120" w:after="120" w:line="240" w:lineRule="auto"/>
        <w:jc w:val="center"/>
        <w:textAlignment w:val="baseline"/>
        <w:outlineLvl w:val="2"/>
        <w:rPr>
          <w:rFonts w:ascii="Times New Roman" w:eastAsia="Times New Roman" w:hAnsi="Times New Roman" w:cs="Times New Roman"/>
          <w:b/>
          <w:sz w:val="24"/>
          <w:szCs w:val="24"/>
          <w:u w:val="single"/>
          <w:lang w:eastAsia="ru-RU"/>
        </w:rPr>
      </w:pPr>
      <w:r w:rsidRPr="00531C42">
        <w:rPr>
          <w:rFonts w:ascii="Times New Roman" w:eastAsia="Times New Roman" w:hAnsi="Times New Roman" w:cs="Times New Roman"/>
          <w:b/>
          <w:bCs/>
          <w:sz w:val="24"/>
          <w:szCs w:val="24"/>
          <w:u w:val="single"/>
          <w:lang w:eastAsia="ru-RU"/>
        </w:rPr>
        <w:t>Первая помощь</w:t>
      </w:r>
      <w:r w:rsidRPr="00531C42">
        <w:rPr>
          <w:rFonts w:ascii="Times New Roman" w:eastAsia="Times New Roman" w:hAnsi="Times New Roman" w:cs="Times New Roman"/>
          <w:b/>
          <w:sz w:val="24"/>
          <w:szCs w:val="24"/>
          <w:u w:val="single"/>
          <w:lang w:eastAsia="ru-RU"/>
        </w:rPr>
        <w:t xml:space="preserve"> </w:t>
      </w:r>
      <w:r w:rsidRPr="00682999">
        <w:rPr>
          <w:rFonts w:ascii="Times New Roman" w:eastAsia="Times New Roman" w:hAnsi="Times New Roman" w:cs="Times New Roman"/>
          <w:b/>
          <w:sz w:val="24"/>
          <w:szCs w:val="24"/>
          <w:u w:val="single"/>
          <w:lang w:eastAsia="ru-RU"/>
        </w:rPr>
        <w:t>Мозоли и потертости</w:t>
      </w:r>
    </w:p>
    <w:p w:rsidR="00682999" w:rsidRPr="00682999" w:rsidRDefault="00682999" w:rsidP="00682999">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531C42">
        <w:rPr>
          <w:rFonts w:ascii="Times New Roman" w:eastAsia="Times New Roman" w:hAnsi="Times New Roman" w:cs="Times New Roman"/>
          <w:sz w:val="24"/>
          <w:szCs w:val="24"/>
          <w:lang w:eastAsia="ru-RU"/>
        </w:rPr>
        <w:t xml:space="preserve">Мозоли и потертости </w:t>
      </w:r>
      <w:r w:rsidRPr="00682999">
        <w:rPr>
          <w:rFonts w:ascii="Times New Roman" w:eastAsia="Times New Roman" w:hAnsi="Times New Roman" w:cs="Times New Roman"/>
          <w:sz w:val="24"/>
          <w:szCs w:val="24"/>
          <w:lang w:eastAsia="ru-RU"/>
        </w:rPr>
        <w:t>возникают в результате тесной или промокшей обуви, попавших соринок, грубых штопок, латок и складок на носках.</w:t>
      </w:r>
    </w:p>
    <w:p w:rsidR="00682999" w:rsidRPr="00682999" w:rsidRDefault="00682999" w:rsidP="00682999">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682999">
        <w:rPr>
          <w:rFonts w:ascii="Times New Roman" w:eastAsia="Times New Roman" w:hAnsi="Times New Roman" w:cs="Times New Roman"/>
          <w:sz w:val="24"/>
          <w:szCs w:val="24"/>
          <w:lang w:eastAsia="ru-RU"/>
        </w:rPr>
        <w:t>При образовании водянистых пузырей, покраснении или припухлости кожи необходимо это место обработать мягким антисептиком, затем антимикробной мазью и заклеить лейкопластырем. Водянистые пузыри не рекомендуется прокалывать во избежание заражения, но если они доставляют сильный дискомфорт и мешают движению, то можно проколоть их прокаленной иголкой, после чего наложить стерильную повязку с антимикробной мазью.</w:t>
      </w:r>
    </w:p>
    <w:p w:rsidR="00682999" w:rsidRPr="00682999" w:rsidRDefault="00682999" w:rsidP="00531C4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682999">
        <w:rPr>
          <w:rFonts w:ascii="Times New Roman" w:eastAsia="Times New Roman" w:hAnsi="Times New Roman" w:cs="Times New Roman"/>
          <w:sz w:val="24"/>
          <w:szCs w:val="24"/>
          <w:lang w:eastAsia="ru-RU"/>
        </w:rPr>
        <w:t>Если Вы заметили потертости и покраснения, которые еще не превратились в болезненные мозоли, можно облож</w:t>
      </w:r>
      <w:r w:rsidRPr="00531C42">
        <w:rPr>
          <w:rFonts w:ascii="Times New Roman" w:eastAsia="Times New Roman" w:hAnsi="Times New Roman" w:cs="Times New Roman"/>
          <w:sz w:val="24"/>
          <w:szCs w:val="24"/>
          <w:lang w:eastAsia="ru-RU"/>
        </w:rPr>
        <w:t>ить ватным кольцом поврежденные</w:t>
      </w:r>
      <w:r w:rsidRPr="00682999">
        <w:rPr>
          <w:rFonts w:ascii="Times New Roman" w:eastAsia="Times New Roman" w:hAnsi="Times New Roman" w:cs="Times New Roman"/>
          <w:sz w:val="24"/>
          <w:szCs w:val="24"/>
          <w:lang w:eastAsia="ru-RU"/>
        </w:rPr>
        <w:t xml:space="preserve"> места во избежание дальнейшего </w:t>
      </w:r>
      <w:proofErr w:type="spellStart"/>
      <w:r w:rsidRPr="00682999">
        <w:rPr>
          <w:rFonts w:ascii="Times New Roman" w:eastAsia="Times New Roman" w:hAnsi="Times New Roman" w:cs="Times New Roman"/>
          <w:sz w:val="24"/>
          <w:szCs w:val="24"/>
          <w:lang w:eastAsia="ru-RU"/>
        </w:rPr>
        <w:t>травмирования</w:t>
      </w:r>
      <w:proofErr w:type="spellEnd"/>
      <w:r w:rsidRPr="00682999">
        <w:rPr>
          <w:rFonts w:ascii="Times New Roman" w:eastAsia="Times New Roman" w:hAnsi="Times New Roman" w:cs="Times New Roman"/>
          <w:sz w:val="24"/>
          <w:szCs w:val="24"/>
          <w:lang w:eastAsia="ru-RU"/>
        </w:rPr>
        <w:t>.</w:t>
      </w:r>
    </w:p>
    <w:p w:rsidR="00682999" w:rsidRPr="00682999" w:rsidRDefault="00682999" w:rsidP="00531C42">
      <w:pPr>
        <w:shd w:val="clear" w:color="auto" w:fill="FFFFFF"/>
        <w:spacing w:before="120" w:after="120" w:line="240" w:lineRule="auto"/>
        <w:jc w:val="center"/>
        <w:textAlignment w:val="baseline"/>
        <w:outlineLvl w:val="2"/>
        <w:rPr>
          <w:rFonts w:ascii="Times New Roman" w:eastAsia="Times New Roman" w:hAnsi="Times New Roman" w:cs="Times New Roman"/>
          <w:b/>
          <w:color w:val="000000"/>
          <w:sz w:val="24"/>
          <w:szCs w:val="24"/>
          <w:u w:val="single"/>
          <w:lang w:eastAsia="ru-RU"/>
        </w:rPr>
      </w:pPr>
      <w:r w:rsidRPr="00682999">
        <w:rPr>
          <w:rFonts w:ascii="Times New Roman" w:eastAsia="Times New Roman" w:hAnsi="Times New Roman" w:cs="Times New Roman"/>
          <w:b/>
          <w:color w:val="000000"/>
          <w:sz w:val="24"/>
          <w:szCs w:val="24"/>
          <w:u w:val="single"/>
          <w:lang w:eastAsia="ru-RU"/>
        </w:rPr>
        <w:t>Первая помощь при укусе ядовитых змей</w:t>
      </w:r>
    </w:p>
    <w:p w:rsidR="00682999" w:rsidRPr="00682999" w:rsidRDefault="00682999" w:rsidP="00682999">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682999">
        <w:rPr>
          <w:rFonts w:ascii="Times New Roman" w:eastAsia="Times New Roman" w:hAnsi="Times New Roman" w:cs="Times New Roman"/>
          <w:sz w:val="24"/>
          <w:szCs w:val="24"/>
          <w:lang w:eastAsia="ru-RU"/>
        </w:rPr>
        <w:t xml:space="preserve">Змеиный яд не имеет ни запаха, ни вкуса. Местное действие яда выражается в резком воспалительном раздражении, а резорбтивное (общее) — в поражении центральной нервной системы и гемолизе. </w:t>
      </w:r>
    </w:p>
    <w:p w:rsidR="00682999" w:rsidRPr="00682999" w:rsidRDefault="00682999" w:rsidP="00682999">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682999">
        <w:rPr>
          <w:rFonts w:ascii="Times New Roman" w:eastAsia="Times New Roman" w:hAnsi="Times New Roman" w:cs="Times New Roman"/>
          <w:sz w:val="24"/>
          <w:szCs w:val="24"/>
          <w:lang w:eastAsia="ru-RU"/>
        </w:rPr>
        <w:t>Лучшим средством самозащиты от укусов змей являются резиновые или кожаные сапоги, так как зубы змей очень хрупкие и легко ломаются при проникновении через плотную кожу или резину. Плотные шерстяные носки, которые в некоторых районах носят летом, также могут до некоторой степени защитить от укусов.</w:t>
      </w:r>
    </w:p>
    <w:p w:rsidR="00682999" w:rsidRPr="00682999" w:rsidRDefault="00682999" w:rsidP="00682999">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682999">
        <w:rPr>
          <w:rFonts w:ascii="Times New Roman" w:eastAsia="Times New Roman" w:hAnsi="Times New Roman" w:cs="Times New Roman"/>
          <w:sz w:val="24"/>
          <w:szCs w:val="24"/>
          <w:lang w:eastAsia="ru-RU"/>
        </w:rPr>
        <w:t>Признаки укуса змеи:</w:t>
      </w:r>
    </w:p>
    <w:p w:rsidR="00682999" w:rsidRPr="00682999" w:rsidRDefault="00682999" w:rsidP="00682999">
      <w:pPr>
        <w:numPr>
          <w:ilvl w:val="0"/>
          <w:numId w:val="10"/>
        </w:numPr>
        <w:shd w:val="clear" w:color="auto" w:fill="FFFFFF"/>
        <w:spacing w:after="0" w:line="240" w:lineRule="auto"/>
        <w:ind w:left="360" w:right="360" w:firstLine="709"/>
        <w:jc w:val="both"/>
        <w:textAlignment w:val="baseline"/>
        <w:rPr>
          <w:rFonts w:ascii="Times New Roman" w:eastAsia="Times New Roman" w:hAnsi="Times New Roman" w:cs="Times New Roman"/>
          <w:sz w:val="24"/>
          <w:szCs w:val="24"/>
          <w:lang w:eastAsia="ru-RU"/>
        </w:rPr>
      </w:pPr>
      <w:r w:rsidRPr="00682999">
        <w:rPr>
          <w:rFonts w:ascii="Times New Roman" w:eastAsia="Times New Roman" w:hAnsi="Times New Roman" w:cs="Times New Roman"/>
          <w:sz w:val="24"/>
          <w:szCs w:val="24"/>
          <w:lang w:eastAsia="ru-RU"/>
        </w:rPr>
        <w:t>Ясно различимые одна или две точечные ранки или царапины.</w:t>
      </w:r>
    </w:p>
    <w:p w:rsidR="00682999" w:rsidRPr="00682999" w:rsidRDefault="00682999" w:rsidP="00682999">
      <w:pPr>
        <w:numPr>
          <w:ilvl w:val="0"/>
          <w:numId w:val="10"/>
        </w:numPr>
        <w:shd w:val="clear" w:color="auto" w:fill="FFFFFF"/>
        <w:spacing w:after="0" w:line="240" w:lineRule="auto"/>
        <w:ind w:left="360" w:right="360" w:firstLine="709"/>
        <w:jc w:val="both"/>
        <w:textAlignment w:val="baseline"/>
        <w:rPr>
          <w:rFonts w:ascii="Times New Roman" w:eastAsia="Times New Roman" w:hAnsi="Times New Roman" w:cs="Times New Roman"/>
          <w:sz w:val="24"/>
          <w:szCs w:val="24"/>
          <w:lang w:eastAsia="ru-RU"/>
        </w:rPr>
      </w:pPr>
      <w:r w:rsidRPr="00682999">
        <w:rPr>
          <w:rFonts w:ascii="Times New Roman" w:eastAsia="Times New Roman" w:hAnsi="Times New Roman" w:cs="Times New Roman"/>
          <w:sz w:val="24"/>
          <w:szCs w:val="24"/>
          <w:lang w:eastAsia="ru-RU"/>
        </w:rPr>
        <w:t>Боль на месте укуса и нарастающий отек вокруг укуса.</w:t>
      </w:r>
    </w:p>
    <w:p w:rsidR="00682999" w:rsidRPr="00682999" w:rsidRDefault="00682999" w:rsidP="00682999">
      <w:pPr>
        <w:numPr>
          <w:ilvl w:val="0"/>
          <w:numId w:val="10"/>
        </w:numPr>
        <w:shd w:val="clear" w:color="auto" w:fill="FFFFFF"/>
        <w:spacing w:after="0" w:line="240" w:lineRule="auto"/>
        <w:ind w:left="360" w:right="360" w:firstLine="709"/>
        <w:jc w:val="both"/>
        <w:textAlignment w:val="baseline"/>
        <w:rPr>
          <w:rFonts w:ascii="Times New Roman" w:eastAsia="Times New Roman" w:hAnsi="Times New Roman" w:cs="Times New Roman"/>
          <w:sz w:val="24"/>
          <w:szCs w:val="24"/>
          <w:lang w:eastAsia="ru-RU"/>
        </w:rPr>
      </w:pPr>
      <w:r w:rsidRPr="00682999">
        <w:rPr>
          <w:rFonts w:ascii="Times New Roman" w:eastAsia="Times New Roman" w:hAnsi="Times New Roman" w:cs="Times New Roman"/>
          <w:sz w:val="24"/>
          <w:szCs w:val="24"/>
          <w:lang w:eastAsia="ru-RU"/>
        </w:rPr>
        <w:t>Лихорадка, сильная тошнота, рвота, мыш</w:t>
      </w:r>
      <w:bookmarkStart w:id="0" w:name="_GoBack"/>
      <w:bookmarkEnd w:id="0"/>
      <w:r w:rsidRPr="00682999">
        <w:rPr>
          <w:rFonts w:ascii="Times New Roman" w:eastAsia="Times New Roman" w:hAnsi="Times New Roman" w:cs="Times New Roman"/>
          <w:sz w:val="24"/>
          <w:szCs w:val="24"/>
          <w:lang w:eastAsia="ru-RU"/>
        </w:rPr>
        <w:t>ечная слабость, сонливость, холодный пот.</w:t>
      </w:r>
    </w:p>
    <w:p w:rsidR="00682999" w:rsidRPr="00682999" w:rsidRDefault="00682999" w:rsidP="00682999">
      <w:pPr>
        <w:numPr>
          <w:ilvl w:val="0"/>
          <w:numId w:val="10"/>
        </w:numPr>
        <w:shd w:val="clear" w:color="auto" w:fill="FFFFFF"/>
        <w:spacing w:after="0" w:line="240" w:lineRule="auto"/>
        <w:ind w:left="360" w:right="360" w:firstLine="709"/>
        <w:jc w:val="both"/>
        <w:textAlignment w:val="baseline"/>
        <w:rPr>
          <w:rFonts w:ascii="Times New Roman" w:eastAsia="Times New Roman" w:hAnsi="Times New Roman" w:cs="Times New Roman"/>
          <w:sz w:val="24"/>
          <w:szCs w:val="24"/>
          <w:lang w:eastAsia="ru-RU"/>
        </w:rPr>
      </w:pPr>
      <w:r w:rsidRPr="00682999">
        <w:rPr>
          <w:rFonts w:ascii="Times New Roman" w:eastAsia="Times New Roman" w:hAnsi="Times New Roman" w:cs="Times New Roman"/>
          <w:sz w:val="24"/>
          <w:szCs w:val="24"/>
          <w:lang w:eastAsia="ru-RU"/>
        </w:rPr>
        <w:t>Нарушение зрения («двоится» в глазах).</w:t>
      </w:r>
    </w:p>
    <w:p w:rsidR="00682999" w:rsidRPr="00682999" w:rsidRDefault="00682999" w:rsidP="00682999">
      <w:pPr>
        <w:numPr>
          <w:ilvl w:val="0"/>
          <w:numId w:val="10"/>
        </w:numPr>
        <w:shd w:val="clear" w:color="auto" w:fill="FFFFFF"/>
        <w:spacing w:after="0" w:line="240" w:lineRule="auto"/>
        <w:ind w:left="360" w:right="360" w:firstLine="709"/>
        <w:jc w:val="both"/>
        <w:textAlignment w:val="baseline"/>
        <w:rPr>
          <w:rFonts w:ascii="Times New Roman" w:eastAsia="Times New Roman" w:hAnsi="Times New Roman" w:cs="Times New Roman"/>
          <w:sz w:val="24"/>
          <w:szCs w:val="24"/>
          <w:lang w:eastAsia="ru-RU"/>
        </w:rPr>
      </w:pPr>
      <w:r w:rsidRPr="00682999">
        <w:rPr>
          <w:rFonts w:ascii="Times New Roman" w:eastAsia="Times New Roman" w:hAnsi="Times New Roman" w:cs="Times New Roman"/>
          <w:sz w:val="24"/>
          <w:szCs w:val="24"/>
          <w:lang w:eastAsia="ru-RU"/>
        </w:rPr>
        <w:t>Затрудненное дыхание.</w:t>
      </w:r>
    </w:p>
    <w:p w:rsidR="00531C42" w:rsidRDefault="00682999" w:rsidP="00682999">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682999">
        <w:rPr>
          <w:rFonts w:ascii="Times New Roman" w:eastAsia="Times New Roman" w:hAnsi="Times New Roman" w:cs="Times New Roman"/>
          <w:sz w:val="24"/>
          <w:szCs w:val="24"/>
          <w:lang w:eastAsia="ru-RU"/>
        </w:rPr>
        <w:t xml:space="preserve">Человек ощущает укол, а на коже виден двойной след ядовитых зубов. Не позже чем через 20 минут появляется отек, который нарастает в течение трех суток. Покраснение от места укуса полосами тянется к туловищу (лимфангоит), ближайшие лимфатические железы набухают и становятся болезненными (лимфаденит). На месте укуса появляется пузырь с кровяным содержимым, позже — некроз, а вокруг кровоизлияния. Может наблюдаться потеря чувствительности в этом месте длительностью до двух недель. Нередко присоединяется вторичная инфекция. Через час после укуса появляются одышка, сердцебиение, головокружение, тошнота, рвота, горький вкус и сухость во рту. Зрачки расширены, однако реакция на свет сохраняется. Наблюдается тремор. Температура тела повышена. Пульс учащен. </w:t>
      </w:r>
    </w:p>
    <w:p w:rsidR="00682999" w:rsidRPr="00682999" w:rsidRDefault="00682999" w:rsidP="00682999">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682999">
        <w:rPr>
          <w:rFonts w:ascii="Times New Roman" w:eastAsia="Times New Roman" w:hAnsi="Times New Roman" w:cs="Times New Roman"/>
          <w:sz w:val="24"/>
          <w:szCs w:val="24"/>
          <w:lang w:eastAsia="ru-RU"/>
        </w:rPr>
        <w:t>При укусах неядовитых змей (в этом случае на месте укуса нет проколов, а остаются ссадины) необходимо обработать место укуса антисептиком и наложить стерильную повязку.</w:t>
      </w:r>
    </w:p>
    <w:p w:rsidR="00682999" w:rsidRPr="00682999" w:rsidRDefault="00682999" w:rsidP="00682999">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682999">
        <w:rPr>
          <w:rFonts w:ascii="Times New Roman" w:eastAsia="Times New Roman" w:hAnsi="Times New Roman" w:cs="Times New Roman"/>
          <w:sz w:val="24"/>
          <w:szCs w:val="24"/>
          <w:lang w:eastAsia="ru-RU"/>
        </w:rPr>
        <w:t>Первая помощь при укусе ядовитых змей складывается из следующих неотложных действий:</w:t>
      </w:r>
    </w:p>
    <w:p w:rsidR="00682999" w:rsidRPr="00682999" w:rsidRDefault="00682999" w:rsidP="00682999">
      <w:pPr>
        <w:numPr>
          <w:ilvl w:val="0"/>
          <w:numId w:val="11"/>
        </w:numPr>
        <w:shd w:val="clear" w:color="auto" w:fill="FFFFFF"/>
        <w:spacing w:after="0" w:line="240" w:lineRule="auto"/>
        <w:ind w:left="360" w:right="360" w:firstLine="709"/>
        <w:jc w:val="both"/>
        <w:textAlignment w:val="baseline"/>
        <w:rPr>
          <w:rFonts w:ascii="Times New Roman" w:eastAsia="Times New Roman" w:hAnsi="Times New Roman" w:cs="Times New Roman"/>
          <w:sz w:val="24"/>
          <w:szCs w:val="24"/>
          <w:lang w:eastAsia="ru-RU"/>
        </w:rPr>
      </w:pPr>
      <w:r w:rsidRPr="00682999">
        <w:rPr>
          <w:rFonts w:ascii="Times New Roman" w:eastAsia="Times New Roman" w:hAnsi="Times New Roman" w:cs="Times New Roman"/>
          <w:sz w:val="24"/>
          <w:szCs w:val="24"/>
          <w:lang w:eastAsia="ru-RU"/>
        </w:rPr>
        <w:t>обеспечение полной неподвижности укушенной конечности;</w:t>
      </w:r>
    </w:p>
    <w:p w:rsidR="00682999" w:rsidRPr="00682999" w:rsidRDefault="00682999" w:rsidP="00682999">
      <w:pPr>
        <w:numPr>
          <w:ilvl w:val="0"/>
          <w:numId w:val="11"/>
        </w:numPr>
        <w:shd w:val="clear" w:color="auto" w:fill="FFFFFF"/>
        <w:spacing w:after="0" w:line="240" w:lineRule="auto"/>
        <w:ind w:left="360" w:right="360" w:firstLine="709"/>
        <w:jc w:val="both"/>
        <w:textAlignment w:val="baseline"/>
        <w:rPr>
          <w:rFonts w:ascii="Times New Roman" w:eastAsia="Times New Roman" w:hAnsi="Times New Roman" w:cs="Times New Roman"/>
          <w:sz w:val="24"/>
          <w:szCs w:val="24"/>
          <w:lang w:eastAsia="ru-RU"/>
        </w:rPr>
      </w:pPr>
      <w:r w:rsidRPr="00682999">
        <w:rPr>
          <w:rFonts w:ascii="Times New Roman" w:eastAsia="Times New Roman" w:hAnsi="Times New Roman" w:cs="Times New Roman"/>
          <w:sz w:val="24"/>
          <w:szCs w:val="24"/>
          <w:lang w:eastAsia="ru-RU"/>
        </w:rPr>
        <w:t>наложение стерильной повязки на место укуса и обработка антисептиком, наложение шины на поврежденную конечность;</w:t>
      </w:r>
    </w:p>
    <w:p w:rsidR="00682999" w:rsidRPr="00682999" w:rsidRDefault="00682999" w:rsidP="00682999">
      <w:pPr>
        <w:numPr>
          <w:ilvl w:val="0"/>
          <w:numId w:val="11"/>
        </w:numPr>
        <w:shd w:val="clear" w:color="auto" w:fill="FFFFFF"/>
        <w:spacing w:after="0" w:line="240" w:lineRule="auto"/>
        <w:ind w:left="360" w:right="360" w:firstLine="709"/>
        <w:jc w:val="both"/>
        <w:textAlignment w:val="baseline"/>
        <w:rPr>
          <w:rFonts w:ascii="Times New Roman" w:eastAsia="Times New Roman" w:hAnsi="Times New Roman" w:cs="Times New Roman"/>
          <w:sz w:val="24"/>
          <w:szCs w:val="24"/>
          <w:lang w:eastAsia="ru-RU"/>
        </w:rPr>
      </w:pPr>
      <w:r w:rsidRPr="00682999">
        <w:rPr>
          <w:rFonts w:ascii="Times New Roman" w:eastAsia="Times New Roman" w:hAnsi="Times New Roman" w:cs="Times New Roman"/>
          <w:sz w:val="24"/>
          <w:szCs w:val="24"/>
          <w:lang w:eastAsia="ru-RU"/>
        </w:rPr>
        <w:t>лежачее положение пострадавшего и полная его неподвижность для предотвращения распространения яда;</w:t>
      </w:r>
    </w:p>
    <w:p w:rsidR="00682999" w:rsidRPr="00682999" w:rsidRDefault="00682999" w:rsidP="00682999">
      <w:pPr>
        <w:numPr>
          <w:ilvl w:val="0"/>
          <w:numId w:val="11"/>
        </w:numPr>
        <w:shd w:val="clear" w:color="auto" w:fill="FFFFFF"/>
        <w:spacing w:after="0" w:line="240" w:lineRule="auto"/>
        <w:ind w:left="360" w:right="360" w:firstLine="709"/>
        <w:jc w:val="both"/>
        <w:textAlignment w:val="baseline"/>
        <w:rPr>
          <w:rFonts w:ascii="Times New Roman" w:eastAsia="Times New Roman" w:hAnsi="Times New Roman" w:cs="Times New Roman"/>
          <w:sz w:val="24"/>
          <w:szCs w:val="24"/>
          <w:lang w:eastAsia="ru-RU"/>
        </w:rPr>
      </w:pPr>
      <w:r w:rsidRPr="00682999">
        <w:rPr>
          <w:rFonts w:ascii="Times New Roman" w:eastAsia="Times New Roman" w:hAnsi="Times New Roman" w:cs="Times New Roman"/>
          <w:sz w:val="24"/>
          <w:szCs w:val="24"/>
          <w:lang w:eastAsia="ru-RU"/>
        </w:rPr>
        <w:t>обильное теплое питье (чай, кофе, вода);</w:t>
      </w:r>
    </w:p>
    <w:p w:rsidR="00682999" w:rsidRPr="00682999" w:rsidRDefault="00682999" w:rsidP="00682999">
      <w:pPr>
        <w:numPr>
          <w:ilvl w:val="0"/>
          <w:numId w:val="11"/>
        </w:numPr>
        <w:shd w:val="clear" w:color="auto" w:fill="FFFFFF"/>
        <w:spacing w:after="0" w:line="240" w:lineRule="auto"/>
        <w:ind w:left="360" w:right="360" w:firstLine="709"/>
        <w:jc w:val="both"/>
        <w:textAlignment w:val="baseline"/>
        <w:rPr>
          <w:rFonts w:ascii="Times New Roman" w:eastAsia="Times New Roman" w:hAnsi="Times New Roman" w:cs="Times New Roman"/>
          <w:color w:val="222222"/>
          <w:sz w:val="24"/>
          <w:szCs w:val="24"/>
          <w:lang w:eastAsia="ru-RU"/>
        </w:rPr>
      </w:pPr>
      <w:r w:rsidRPr="00682999">
        <w:rPr>
          <w:rFonts w:ascii="Times New Roman" w:eastAsia="Times New Roman" w:hAnsi="Times New Roman" w:cs="Times New Roman"/>
          <w:color w:val="222222"/>
          <w:sz w:val="24"/>
          <w:szCs w:val="24"/>
          <w:lang w:eastAsia="ru-RU"/>
        </w:rPr>
        <w:t>в случае необходимости искусственное дыхание и массаж сердца;</w:t>
      </w:r>
    </w:p>
    <w:p w:rsidR="00682999" w:rsidRPr="00682999" w:rsidRDefault="00682999" w:rsidP="00682999">
      <w:pPr>
        <w:numPr>
          <w:ilvl w:val="0"/>
          <w:numId w:val="11"/>
        </w:numPr>
        <w:shd w:val="clear" w:color="auto" w:fill="FFFFFF"/>
        <w:spacing w:after="0" w:line="240" w:lineRule="auto"/>
        <w:ind w:left="360" w:right="360" w:firstLine="709"/>
        <w:jc w:val="both"/>
        <w:textAlignment w:val="baseline"/>
        <w:rPr>
          <w:rFonts w:ascii="Times New Roman" w:eastAsia="Times New Roman" w:hAnsi="Times New Roman" w:cs="Times New Roman"/>
          <w:color w:val="222222"/>
          <w:sz w:val="24"/>
          <w:szCs w:val="24"/>
          <w:lang w:eastAsia="ru-RU"/>
        </w:rPr>
      </w:pPr>
      <w:r w:rsidRPr="00682999">
        <w:rPr>
          <w:rFonts w:ascii="Times New Roman" w:eastAsia="Times New Roman" w:hAnsi="Times New Roman" w:cs="Times New Roman"/>
          <w:color w:val="222222"/>
          <w:sz w:val="24"/>
          <w:szCs w:val="24"/>
          <w:lang w:eastAsia="ru-RU"/>
        </w:rPr>
        <w:t>для облегчения общего состояния дать антигистаминные препараты пострадавшему;</w:t>
      </w:r>
    </w:p>
    <w:p w:rsidR="00682999" w:rsidRPr="00682999" w:rsidRDefault="00531C42" w:rsidP="00682999">
      <w:pPr>
        <w:numPr>
          <w:ilvl w:val="0"/>
          <w:numId w:val="11"/>
        </w:numPr>
        <w:shd w:val="clear" w:color="auto" w:fill="FFFFFF"/>
        <w:spacing w:after="0" w:line="240" w:lineRule="auto"/>
        <w:ind w:left="360" w:right="360" w:firstLine="709"/>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транспортировка пострадавшего в</w:t>
      </w:r>
      <w:r w:rsidR="00682999" w:rsidRPr="00682999">
        <w:rPr>
          <w:rFonts w:ascii="Times New Roman" w:eastAsia="Times New Roman" w:hAnsi="Times New Roman" w:cs="Times New Roman"/>
          <w:color w:val="222222"/>
          <w:sz w:val="24"/>
          <w:szCs w:val="24"/>
          <w:lang w:eastAsia="ru-RU"/>
        </w:rPr>
        <w:t xml:space="preserve"> ближайшую больницу, где ему будет введена поливалентная противозмеиная сыворотка.</w:t>
      </w:r>
    </w:p>
    <w:p w:rsidR="00682999" w:rsidRPr="00682999" w:rsidRDefault="00682999" w:rsidP="0068299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682999">
        <w:rPr>
          <w:rFonts w:ascii="Times New Roman" w:eastAsia="Times New Roman" w:hAnsi="Times New Roman" w:cs="Times New Roman"/>
          <w:color w:val="222222"/>
          <w:sz w:val="24"/>
          <w:szCs w:val="24"/>
          <w:lang w:eastAsia="ru-RU"/>
        </w:rPr>
        <w:lastRenderedPageBreak/>
        <w:t xml:space="preserve">До сих пор ещё в некоторых руководствах по оказанию неотложной помощи предлагается </w:t>
      </w:r>
      <w:proofErr w:type="gramStart"/>
      <w:r w:rsidRPr="00682999">
        <w:rPr>
          <w:rFonts w:ascii="Times New Roman" w:eastAsia="Times New Roman" w:hAnsi="Times New Roman" w:cs="Times New Roman"/>
          <w:color w:val="222222"/>
          <w:sz w:val="24"/>
          <w:szCs w:val="24"/>
          <w:lang w:eastAsia="ru-RU"/>
        </w:rPr>
        <w:t>в первые</w:t>
      </w:r>
      <w:proofErr w:type="gramEnd"/>
      <w:r w:rsidRPr="00682999">
        <w:rPr>
          <w:rFonts w:ascii="Times New Roman" w:eastAsia="Times New Roman" w:hAnsi="Times New Roman" w:cs="Times New Roman"/>
          <w:color w:val="222222"/>
          <w:sz w:val="24"/>
          <w:szCs w:val="24"/>
          <w:lang w:eastAsia="ru-RU"/>
        </w:rPr>
        <w:t xml:space="preserve"> 10-15 минут после укуса змеи выполнить активное удаление яда из раны путём его отсасывания. </w:t>
      </w:r>
      <w:proofErr w:type="gramStart"/>
      <w:r w:rsidRPr="00682999">
        <w:rPr>
          <w:rFonts w:ascii="Times New Roman" w:eastAsia="Times New Roman" w:hAnsi="Times New Roman" w:cs="Times New Roman"/>
          <w:color w:val="222222"/>
          <w:sz w:val="24"/>
          <w:szCs w:val="24"/>
          <w:lang w:eastAsia="ru-RU"/>
        </w:rPr>
        <w:t>Высасывание яда не представляет угрозы для оказывающего помощь при условии целостности слизистой оболочки ротовой полости (отсутствие эрозий).</w:t>
      </w:r>
      <w:proofErr w:type="gramEnd"/>
    </w:p>
    <w:p w:rsidR="00682999" w:rsidRPr="00682999" w:rsidRDefault="00531C42" w:rsidP="0068299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b/>
          <w:bCs/>
          <w:color w:val="222222"/>
          <w:sz w:val="24"/>
          <w:szCs w:val="24"/>
          <w:lang w:eastAsia="ru-RU"/>
        </w:rPr>
        <w:t>При укусе змеи НЕЛЬЗЯ:</w:t>
      </w:r>
    </w:p>
    <w:p w:rsidR="00531C42" w:rsidRDefault="00682999" w:rsidP="0068299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682999">
        <w:rPr>
          <w:rFonts w:ascii="Times New Roman" w:eastAsia="Times New Roman" w:hAnsi="Times New Roman" w:cs="Times New Roman"/>
          <w:color w:val="222222"/>
          <w:sz w:val="24"/>
          <w:szCs w:val="24"/>
          <w:lang w:eastAsia="ru-RU"/>
        </w:rPr>
        <w:t xml:space="preserve">Разрезать место укуса крестообразно или вырезать пораженный участок. Порезы случайными предметами (ножами, осколками стекла) приводят к инфекциям. </w:t>
      </w:r>
    </w:p>
    <w:p w:rsidR="00682999" w:rsidRPr="00682999" w:rsidRDefault="00682999" w:rsidP="0068299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682999">
        <w:rPr>
          <w:rFonts w:ascii="Times New Roman" w:eastAsia="Times New Roman" w:hAnsi="Times New Roman" w:cs="Times New Roman"/>
          <w:color w:val="222222"/>
          <w:sz w:val="24"/>
          <w:szCs w:val="24"/>
          <w:lang w:eastAsia="ru-RU"/>
        </w:rPr>
        <w:t>Прижигать ранку раскаленными на огне предметами, углями от костра, порохом. Прижигание места укуса неэффективно, потому что длина ядовитых зубов змеи достигает сантиметра, из-за чего яд проникает глубоко в ткани, и поверхностное прижигание не способно его разрушить. А на месте прижигания образуется струп, под которым начинается нагноение.</w:t>
      </w:r>
    </w:p>
    <w:p w:rsidR="00682999" w:rsidRPr="00682999" w:rsidRDefault="00682999" w:rsidP="0068299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682999">
        <w:rPr>
          <w:rFonts w:ascii="Times New Roman" w:eastAsia="Times New Roman" w:hAnsi="Times New Roman" w:cs="Times New Roman"/>
          <w:color w:val="222222"/>
          <w:sz w:val="24"/>
          <w:szCs w:val="24"/>
          <w:lang w:eastAsia="ru-RU"/>
        </w:rPr>
        <w:t>Накладывать жгут выше места укуса. Наложение жгута на пораженную конечность ухудшает состояние пострадавшего и усиливает явления некроза.</w:t>
      </w:r>
    </w:p>
    <w:p w:rsidR="00682999" w:rsidRPr="00682999" w:rsidRDefault="00682999" w:rsidP="00531C42">
      <w:pPr>
        <w:shd w:val="clear" w:color="auto" w:fill="FFFFFF"/>
        <w:spacing w:after="0" w:line="240" w:lineRule="auto"/>
        <w:jc w:val="center"/>
        <w:textAlignment w:val="baseline"/>
        <w:outlineLvl w:val="2"/>
        <w:rPr>
          <w:rFonts w:ascii="Times New Roman" w:eastAsia="Times New Roman" w:hAnsi="Times New Roman" w:cs="Times New Roman"/>
          <w:b/>
          <w:color w:val="000000"/>
          <w:sz w:val="24"/>
          <w:szCs w:val="24"/>
          <w:u w:val="single"/>
          <w:lang w:eastAsia="ru-RU"/>
        </w:rPr>
      </w:pPr>
      <w:r w:rsidRPr="00682999">
        <w:rPr>
          <w:rFonts w:ascii="Times New Roman" w:eastAsia="Times New Roman" w:hAnsi="Times New Roman" w:cs="Times New Roman"/>
          <w:b/>
          <w:color w:val="000000"/>
          <w:sz w:val="24"/>
          <w:szCs w:val="24"/>
          <w:u w:val="single"/>
          <w:lang w:eastAsia="ru-RU"/>
        </w:rPr>
        <w:t>Первая помощь при укусах насекомых</w:t>
      </w:r>
    </w:p>
    <w:p w:rsidR="00682999" w:rsidRPr="00682999" w:rsidRDefault="00682999" w:rsidP="0068299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682999">
        <w:rPr>
          <w:rFonts w:ascii="Times New Roman" w:eastAsia="Times New Roman" w:hAnsi="Times New Roman" w:cs="Times New Roman"/>
          <w:b/>
          <w:bCs/>
          <w:color w:val="222222"/>
          <w:sz w:val="24"/>
          <w:szCs w:val="24"/>
          <w:lang w:eastAsia="ru-RU"/>
        </w:rPr>
        <w:t>Первая помощь</w:t>
      </w:r>
    </w:p>
    <w:p w:rsidR="00682999" w:rsidRPr="00682999" w:rsidRDefault="00682999" w:rsidP="0068299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682999">
        <w:rPr>
          <w:rFonts w:ascii="Times New Roman" w:eastAsia="Times New Roman" w:hAnsi="Times New Roman" w:cs="Times New Roman"/>
          <w:color w:val="222222"/>
          <w:sz w:val="24"/>
          <w:szCs w:val="24"/>
          <w:lang w:eastAsia="ru-RU"/>
        </w:rPr>
        <w:t>1. Удалить из раны жало. Лучше всего выдавить его с помощью пинцета или ногтей, чтобы оно не переломилось, и не раздавился мешочек с ядом, прикрепленный к нему (в случае укуса пчелы).</w:t>
      </w:r>
    </w:p>
    <w:p w:rsidR="00531C42" w:rsidRDefault="00531C42" w:rsidP="0068299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2. Хорошо промыть </w:t>
      </w:r>
      <w:r w:rsidR="00682999" w:rsidRPr="00682999">
        <w:rPr>
          <w:rFonts w:ascii="Times New Roman" w:eastAsia="Times New Roman" w:hAnsi="Times New Roman" w:cs="Times New Roman"/>
          <w:color w:val="222222"/>
          <w:sz w:val="24"/>
          <w:szCs w:val="24"/>
          <w:lang w:eastAsia="ru-RU"/>
        </w:rPr>
        <w:t xml:space="preserve">место укуса с мылом. </w:t>
      </w:r>
    </w:p>
    <w:p w:rsidR="00682999" w:rsidRPr="00682999" w:rsidRDefault="00682999" w:rsidP="0068299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682999">
        <w:rPr>
          <w:rFonts w:ascii="Times New Roman" w:eastAsia="Times New Roman" w:hAnsi="Times New Roman" w:cs="Times New Roman"/>
          <w:color w:val="222222"/>
          <w:sz w:val="24"/>
          <w:szCs w:val="24"/>
          <w:lang w:eastAsia="ru-RU"/>
        </w:rPr>
        <w:t>3. Если после укуса прошло совсем мало времени, то яд, скорее всего, еще не рассосался. Чтобы уменьшить вероятность аллергической реакции, яд из раны необходимо отсосать. Это можно сделать при помощи рюмки или стопки или приложив кусочек рафинированного сахара к месту укуса.</w:t>
      </w:r>
    </w:p>
    <w:p w:rsidR="00682999" w:rsidRPr="00682999" w:rsidRDefault="00682999" w:rsidP="0068299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682999">
        <w:rPr>
          <w:rFonts w:ascii="Times New Roman" w:eastAsia="Times New Roman" w:hAnsi="Times New Roman" w:cs="Times New Roman"/>
          <w:color w:val="222222"/>
          <w:sz w:val="24"/>
          <w:szCs w:val="24"/>
          <w:lang w:eastAsia="ru-RU"/>
        </w:rPr>
        <w:t>4. Сделать компресс. Для компрессов существует множество рецептов, воспо</w:t>
      </w:r>
      <w:r w:rsidR="00531C42">
        <w:rPr>
          <w:rFonts w:ascii="Times New Roman" w:eastAsia="Times New Roman" w:hAnsi="Times New Roman" w:cs="Times New Roman"/>
          <w:color w:val="222222"/>
          <w:sz w:val="24"/>
          <w:szCs w:val="24"/>
          <w:lang w:eastAsia="ru-RU"/>
        </w:rPr>
        <w:t>льзуйтесь наиболее удобным для в</w:t>
      </w:r>
      <w:r w:rsidRPr="00682999">
        <w:rPr>
          <w:rFonts w:ascii="Times New Roman" w:eastAsia="Times New Roman" w:hAnsi="Times New Roman" w:cs="Times New Roman"/>
          <w:color w:val="222222"/>
          <w:sz w:val="24"/>
          <w:szCs w:val="24"/>
          <w:lang w:eastAsia="ru-RU"/>
        </w:rPr>
        <w:t>ас способом.</w:t>
      </w:r>
    </w:p>
    <w:p w:rsidR="00682999" w:rsidRPr="00682999" w:rsidRDefault="00682999" w:rsidP="0068299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682999">
        <w:rPr>
          <w:rFonts w:ascii="Times New Roman" w:eastAsia="Times New Roman" w:hAnsi="Times New Roman" w:cs="Times New Roman"/>
          <w:color w:val="222222"/>
          <w:sz w:val="24"/>
          <w:szCs w:val="24"/>
          <w:lang w:eastAsia="ru-RU"/>
        </w:rPr>
        <w:t>5. Если припухлость будет увеличиваться, то необходимо принять внутрь или наружно какое-либо антигистаминное (противоаллергическое) средство. Такие препараты должны всегда находиться в вашей аптечке. Они могут быть как в виде таблеток, так и в виде мазей, которые помогают не только при укусах насекомых, но и от крапивницы или пищевой аллергии. К ним относятся такие лекарства: «Тавегил», «Димедрол», «</w:t>
      </w:r>
      <w:proofErr w:type="spellStart"/>
      <w:r w:rsidRPr="00682999">
        <w:rPr>
          <w:rFonts w:ascii="Times New Roman" w:eastAsia="Times New Roman" w:hAnsi="Times New Roman" w:cs="Times New Roman"/>
          <w:color w:val="222222"/>
          <w:sz w:val="24"/>
          <w:szCs w:val="24"/>
          <w:lang w:eastAsia="ru-RU"/>
        </w:rPr>
        <w:t>Диазолин</w:t>
      </w:r>
      <w:proofErr w:type="spellEnd"/>
      <w:r w:rsidRPr="00682999">
        <w:rPr>
          <w:rFonts w:ascii="Times New Roman" w:eastAsia="Times New Roman" w:hAnsi="Times New Roman" w:cs="Times New Roman"/>
          <w:color w:val="222222"/>
          <w:sz w:val="24"/>
          <w:szCs w:val="24"/>
          <w:lang w:eastAsia="ru-RU"/>
        </w:rPr>
        <w:t>», «</w:t>
      </w:r>
      <w:proofErr w:type="spellStart"/>
      <w:r w:rsidRPr="00682999">
        <w:rPr>
          <w:rFonts w:ascii="Times New Roman" w:eastAsia="Times New Roman" w:hAnsi="Times New Roman" w:cs="Times New Roman"/>
          <w:color w:val="222222"/>
          <w:sz w:val="24"/>
          <w:szCs w:val="24"/>
          <w:lang w:eastAsia="ru-RU"/>
        </w:rPr>
        <w:t>Цетрин</w:t>
      </w:r>
      <w:proofErr w:type="spellEnd"/>
      <w:r w:rsidRPr="00682999">
        <w:rPr>
          <w:rFonts w:ascii="Times New Roman" w:eastAsia="Times New Roman" w:hAnsi="Times New Roman" w:cs="Times New Roman"/>
          <w:color w:val="222222"/>
          <w:sz w:val="24"/>
          <w:szCs w:val="24"/>
          <w:lang w:eastAsia="ru-RU"/>
        </w:rPr>
        <w:t>», «</w:t>
      </w:r>
      <w:proofErr w:type="spellStart"/>
      <w:r w:rsidRPr="00682999">
        <w:rPr>
          <w:rFonts w:ascii="Times New Roman" w:eastAsia="Times New Roman" w:hAnsi="Times New Roman" w:cs="Times New Roman"/>
          <w:color w:val="222222"/>
          <w:sz w:val="24"/>
          <w:szCs w:val="24"/>
          <w:lang w:eastAsia="ru-RU"/>
        </w:rPr>
        <w:t>Гисталонг</w:t>
      </w:r>
      <w:proofErr w:type="spellEnd"/>
      <w:r w:rsidRPr="00682999">
        <w:rPr>
          <w:rFonts w:ascii="Times New Roman" w:eastAsia="Times New Roman" w:hAnsi="Times New Roman" w:cs="Times New Roman"/>
          <w:color w:val="222222"/>
          <w:sz w:val="24"/>
          <w:szCs w:val="24"/>
          <w:lang w:eastAsia="ru-RU"/>
        </w:rPr>
        <w:t>», «Супрастин». Перед применением обязательно изучите инструкцию. Крема, обладающие противоаллергическим действием – это гель «</w:t>
      </w:r>
      <w:proofErr w:type="spellStart"/>
      <w:r w:rsidRPr="00682999">
        <w:rPr>
          <w:rFonts w:ascii="Times New Roman" w:eastAsia="Times New Roman" w:hAnsi="Times New Roman" w:cs="Times New Roman"/>
          <w:color w:val="222222"/>
          <w:sz w:val="24"/>
          <w:szCs w:val="24"/>
          <w:lang w:eastAsia="ru-RU"/>
        </w:rPr>
        <w:t>Фенистил</w:t>
      </w:r>
      <w:proofErr w:type="spellEnd"/>
      <w:r w:rsidRPr="00682999">
        <w:rPr>
          <w:rFonts w:ascii="Times New Roman" w:eastAsia="Times New Roman" w:hAnsi="Times New Roman" w:cs="Times New Roman"/>
          <w:color w:val="222222"/>
          <w:sz w:val="24"/>
          <w:szCs w:val="24"/>
          <w:lang w:eastAsia="ru-RU"/>
        </w:rPr>
        <w:t>» и бальзам «Спасатель».</w:t>
      </w:r>
    </w:p>
    <w:p w:rsidR="00531C42" w:rsidRDefault="00682999" w:rsidP="0068299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682999">
        <w:rPr>
          <w:rFonts w:ascii="Times New Roman" w:eastAsia="Times New Roman" w:hAnsi="Times New Roman" w:cs="Times New Roman"/>
          <w:color w:val="222222"/>
          <w:sz w:val="24"/>
          <w:szCs w:val="24"/>
          <w:lang w:eastAsia="ru-RU"/>
        </w:rPr>
        <w:t>6. После укусов насекомых у Вас может начать подниматься температура. В этом случае выпейте жаропонижающее лекарство. Рекомендуется обильное питьё.</w:t>
      </w:r>
    </w:p>
    <w:p w:rsidR="00682999" w:rsidRPr="00682999" w:rsidRDefault="00682999" w:rsidP="0068299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682999">
        <w:rPr>
          <w:rFonts w:ascii="Times New Roman" w:eastAsia="Times New Roman" w:hAnsi="Times New Roman" w:cs="Times New Roman"/>
          <w:color w:val="222222"/>
          <w:sz w:val="24"/>
          <w:szCs w:val="24"/>
          <w:lang w:eastAsia="ru-RU"/>
        </w:rPr>
        <w:t>Если принятые меры не помогли пострадавшему, отёк продолжает увеличиваться и распространяется на дыхательные пути или появляются признаки анафилактического шока, необходимо переходить к экстренным мерам.</w:t>
      </w:r>
    </w:p>
    <w:p w:rsidR="00682999" w:rsidRPr="00682999" w:rsidRDefault="00531C42" w:rsidP="00531C42">
      <w:pPr>
        <w:shd w:val="clear" w:color="auto" w:fill="FFFFFF"/>
        <w:spacing w:before="120" w:after="120" w:line="240" w:lineRule="auto"/>
        <w:jc w:val="center"/>
        <w:textAlignment w:val="baseline"/>
        <w:outlineLvl w:val="2"/>
        <w:rPr>
          <w:rFonts w:ascii="Times New Roman" w:eastAsia="Times New Roman" w:hAnsi="Times New Roman" w:cs="Times New Roman"/>
          <w:b/>
          <w:color w:val="222222"/>
          <w:sz w:val="24"/>
          <w:szCs w:val="24"/>
          <w:u w:val="single"/>
          <w:lang w:eastAsia="ru-RU"/>
        </w:rPr>
      </w:pPr>
      <w:r w:rsidRPr="00531C42">
        <w:rPr>
          <w:rFonts w:ascii="Times New Roman" w:eastAsia="Times New Roman" w:hAnsi="Times New Roman" w:cs="Times New Roman"/>
          <w:b/>
          <w:color w:val="222222"/>
          <w:sz w:val="24"/>
          <w:szCs w:val="24"/>
          <w:u w:val="single"/>
          <w:lang w:eastAsia="ru-RU"/>
        </w:rPr>
        <w:t xml:space="preserve">Первая помощь </w:t>
      </w:r>
      <w:proofErr w:type="gramStart"/>
      <w:r w:rsidR="00682999" w:rsidRPr="00682999">
        <w:rPr>
          <w:rFonts w:ascii="Times New Roman" w:eastAsia="Times New Roman" w:hAnsi="Times New Roman" w:cs="Times New Roman"/>
          <w:b/>
          <w:color w:val="222222"/>
          <w:sz w:val="24"/>
          <w:szCs w:val="24"/>
          <w:u w:val="single"/>
          <w:lang w:eastAsia="ru-RU"/>
        </w:rPr>
        <w:t>тонущему</w:t>
      </w:r>
      <w:proofErr w:type="gramEnd"/>
    </w:p>
    <w:p w:rsidR="00682999" w:rsidRPr="00682999" w:rsidRDefault="00682999" w:rsidP="00682999">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682999">
        <w:rPr>
          <w:rFonts w:ascii="Times New Roman" w:eastAsia="Times New Roman" w:hAnsi="Times New Roman" w:cs="Times New Roman"/>
          <w:color w:val="222222"/>
          <w:sz w:val="24"/>
          <w:szCs w:val="24"/>
          <w:lang w:eastAsia="ru-RU"/>
        </w:rPr>
        <w:t xml:space="preserve">Положить пострадавшего на спину, запрокинуть голову, очистить рот (если в этом есть необходимость) и через плотно прижатый носовой платок или марлевую салфетку сделать искусственное дыхание «рот в рот». Если челюсти сильно сжаты и невозможно </w:t>
      </w:r>
      <w:proofErr w:type="gramStart"/>
      <w:r w:rsidRPr="00682999">
        <w:rPr>
          <w:rFonts w:ascii="Times New Roman" w:eastAsia="Times New Roman" w:hAnsi="Times New Roman" w:cs="Times New Roman"/>
          <w:color w:val="222222"/>
          <w:sz w:val="24"/>
          <w:szCs w:val="24"/>
          <w:lang w:eastAsia="ru-RU"/>
        </w:rPr>
        <w:t>открыть</w:t>
      </w:r>
      <w:proofErr w:type="gramEnd"/>
      <w:r w:rsidRPr="00682999">
        <w:rPr>
          <w:rFonts w:ascii="Times New Roman" w:eastAsia="Times New Roman" w:hAnsi="Times New Roman" w:cs="Times New Roman"/>
          <w:color w:val="222222"/>
          <w:sz w:val="24"/>
          <w:szCs w:val="24"/>
          <w:lang w:eastAsia="ru-RU"/>
        </w:rPr>
        <w:t xml:space="preserve"> рот, следует применить способ «рот в нос». При потере пульса одновременно проводить закрытый массаж сердца. Стоя на коленях с правого бока от пострадавшего, на грудину положить нижнюю часть ладони, а сверху ладонь другой руки и ритмично сдавливать грудную клетку, примерно 80 раз в минуту. Искусственное дыхание проводить непрерывно до полного восстановления дыхания.</w:t>
      </w:r>
    </w:p>
    <w:p w:rsidR="00531C42" w:rsidRPr="00FA5165" w:rsidRDefault="00531C42" w:rsidP="00531C42">
      <w:pPr>
        <w:spacing w:after="0" w:line="240" w:lineRule="auto"/>
        <w:ind w:firstLine="709"/>
        <w:jc w:val="both"/>
        <w:rPr>
          <w:rFonts w:ascii="Times New Roman" w:eastAsia="Times New Roman" w:hAnsi="Times New Roman" w:cs="Times New Roman"/>
          <w:sz w:val="24"/>
          <w:szCs w:val="24"/>
          <w:lang w:eastAsia="ru-RU"/>
        </w:rPr>
      </w:pPr>
      <w:r w:rsidRPr="00FA5165">
        <w:rPr>
          <w:rFonts w:ascii="Times New Roman" w:eastAsia="Times New Roman" w:hAnsi="Times New Roman" w:cs="Times New Roman"/>
          <w:sz w:val="24"/>
          <w:szCs w:val="24"/>
          <w:lang w:eastAsia="ru-RU"/>
        </w:rPr>
        <w:t>В заключение стоит сказать, что оказание первой медицинской помощи в природных условиях должно проходить без паники. Главная цель оказывающего помощь человека – обеспечение безопасности жизни пострадавшего до получения им специализированной медицинской помощи.</w:t>
      </w:r>
    </w:p>
    <w:p w:rsidR="009358B6" w:rsidRPr="00FA5165" w:rsidRDefault="009358B6" w:rsidP="00FA5165">
      <w:pPr>
        <w:pStyle w:val="a3"/>
        <w:ind w:firstLine="709"/>
        <w:jc w:val="both"/>
        <w:rPr>
          <w:rStyle w:val="a4"/>
          <w:rFonts w:ascii="Times New Roman" w:hAnsi="Times New Roman" w:cs="Times New Roman"/>
          <w:b w:val="0"/>
          <w:smallCaps w:val="0"/>
          <w:sz w:val="24"/>
          <w:szCs w:val="24"/>
        </w:rPr>
      </w:pPr>
    </w:p>
    <w:sectPr w:rsidR="009358B6" w:rsidRPr="00FA5165" w:rsidSect="00682999">
      <w:pgSz w:w="11906" w:h="16838"/>
      <w:pgMar w:top="720" w:right="720" w:bottom="72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E34C8"/>
    <w:multiLevelType w:val="hybridMultilevel"/>
    <w:tmpl w:val="1DE400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98B4A99"/>
    <w:multiLevelType w:val="multilevel"/>
    <w:tmpl w:val="4236A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0DE2034"/>
    <w:multiLevelType w:val="multilevel"/>
    <w:tmpl w:val="30BCFAC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346566"/>
    <w:multiLevelType w:val="multilevel"/>
    <w:tmpl w:val="7E68FCA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6637D9"/>
    <w:multiLevelType w:val="multilevel"/>
    <w:tmpl w:val="617407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5871937"/>
    <w:multiLevelType w:val="multilevel"/>
    <w:tmpl w:val="32F449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16A2547"/>
    <w:multiLevelType w:val="multilevel"/>
    <w:tmpl w:val="BFFA85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13A29C9"/>
    <w:multiLevelType w:val="hybridMultilevel"/>
    <w:tmpl w:val="623C132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66F929A2"/>
    <w:multiLevelType w:val="hybridMultilevel"/>
    <w:tmpl w:val="A454C24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72B7289B"/>
    <w:multiLevelType w:val="multilevel"/>
    <w:tmpl w:val="F8E63B2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F9554A3"/>
    <w:multiLevelType w:val="multilevel"/>
    <w:tmpl w:val="8D242AF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8"/>
  </w:num>
  <w:num w:numId="4">
    <w:abstractNumId w:val="5"/>
  </w:num>
  <w:num w:numId="5">
    <w:abstractNumId w:val="6"/>
  </w:num>
  <w:num w:numId="6">
    <w:abstractNumId w:val="3"/>
  </w:num>
  <w:num w:numId="7">
    <w:abstractNumId w:val="9"/>
  </w:num>
  <w:num w:numId="8">
    <w:abstractNumId w:val="2"/>
  </w:num>
  <w:num w:numId="9">
    <w:abstractNumId w:val="10"/>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EB9"/>
    <w:rsid w:val="002B6848"/>
    <w:rsid w:val="00531C42"/>
    <w:rsid w:val="0061241D"/>
    <w:rsid w:val="00682999"/>
    <w:rsid w:val="009358B6"/>
    <w:rsid w:val="009C3362"/>
    <w:rsid w:val="009F6EB9"/>
    <w:rsid w:val="00FA51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358B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358B6"/>
    <w:rPr>
      <w:rFonts w:asciiTheme="majorHAnsi" w:eastAsiaTheme="majorEastAsia" w:hAnsiTheme="majorHAnsi" w:cstheme="majorBidi"/>
      <w:b/>
      <w:bCs/>
      <w:color w:val="365F91" w:themeColor="accent1" w:themeShade="BF"/>
      <w:sz w:val="28"/>
      <w:szCs w:val="28"/>
    </w:rPr>
  </w:style>
  <w:style w:type="paragraph" w:styleId="a3">
    <w:name w:val="No Spacing"/>
    <w:uiPriority w:val="1"/>
    <w:qFormat/>
    <w:rsid w:val="009358B6"/>
    <w:pPr>
      <w:spacing w:after="0" w:line="240" w:lineRule="auto"/>
    </w:pPr>
  </w:style>
  <w:style w:type="character" w:styleId="a4">
    <w:name w:val="Book Title"/>
    <w:basedOn w:val="a0"/>
    <w:uiPriority w:val="33"/>
    <w:qFormat/>
    <w:rsid w:val="009358B6"/>
    <w:rPr>
      <w:b/>
      <w:bCs/>
      <w:smallCaps/>
      <w:spacing w:val="5"/>
    </w:rPr>
  </w:style>
  <w:style w:type="paragraph" w:styleId="a5">
    <w:name w:val="Balloon Text"/>
    <w:basedOn w:val="a"/>
    <w:link w:val="a6"/>
    <w:uiPriority w:val="99"/>
    <w:semiHidden/>
    <w:unhideWhenUsed/>
    <w:rsid w:val="0068299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829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358B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358B6"/>
    <w:rPr>
      <w:rFonts w:asciiTheme="majorHAnsi" w:eastAsiaTheme="majorEastAsia" w:hAnsiTheme="majorHAnsi" w:cstheme="majorBidi"/>
      <w:b/>
      <w:bCs/>
      <w:color w:val="365F91" w:themeColor="accent1" w:themeShade="BF"/>
      <w:sz w:val="28"/>
      <w:szCs w:val="28"/>
    </w:rPr>
  </w:style>
  <w:style w:type="paragraph" w:styleId="a3">
    <w:name w:val="No Spacing"/>
    <w:uiPriority w:val="1"/>
    <w:qFormat/>
    <w:rsid w:val="009358B6"/>
    <w:pPr>
      <w:spacing w:after="0" w:line="240" w:lineRule="auto"/>
    </w:pPr>
  </w:style>
  <w:style w:type="character" w:styleId="a4">
    <w:name w:val="Book Title"/>
    <w:basedOn w:val="a0"/>
    <w:uiPriority w:val="33"/>
    <w:qFormat/>
    <w:rsid w:val="009358B6"/>
    <w:rPr>
      <w:b/>
      <w:bCs/>
      <w:smallCaps/>
      <w:spacing w:val="5"/>
    </w:rPr>
  </w:style>
  <w:style w:type="paragraph" w:styleId="a5">
    <w:name w:val="Balloon Text"/>
    <w:basedOn w:val="a"/>
    <w:link w:val="a6"/>
    <w:uiPriority w:val="99"/>
    <w:semiHidden/>
    <w:unhideWhenUsed/>
    <w:rsid w:val="0068299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829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669979">
      <w:bodyDiv w:val="1"/>
      <w:marLeft w:val="0"/>
      <w:marRight w:val="0"/>
      <w:marTop w:val="0"/>
      <w:marBottom w:val="0"/>
      <w:divBdr>
        <w:top w:val="none" w:sz="0" w:space="0" w:color="auto"/>
        <w:left w:val="none" w:sz="0" w:space="0" w:color="auto"/>
        <w:bottom w:val="none" w:sz="0" w:space="0" w:color="auto"/>
        <w:right w:val="none" w:sz="0" w:space="0" w:color="auto"/>
      </w:divBdr>
    </w:div>
    <w:div w:id="893005985">
      <w:bodyDiv w:val="1"/>
      <w:marLeft w:val="0"/>
      <w:marRight w:val="0"/>
      <w:marTop w:val="0"/>
      <w:marBottom w:val="0"/>
      <w:divBdr>
        <w:top w:val="none" w:sz="0" w:space="0" w:color="auto"/>
        <w:left w:val="none" w:sz="0" w:space="0" w:color="auto"/>
        <w:bottom w:val="none" w:sz="0" w:space="0" w:color="auto"/>
        <w:right w:val="none" w:sz="0" w:space="0" w:color="auto"/>
      </w:divBdr>
    </w:div>
    <w:div w:id="1230001783">
      <w:bodyDiv w:val="1"/>
      <w:marLeft w:val="0"/>
      <w:marRight w:val="0"/>
      <w:marTop w:val="0"/>
      <w:marBottom w:val="0"/>
      <w:divBdr>
        <w:top w:val="none" w:sz="0" w:space="0" w:color="auto"/>
        <w:left w:val="none" w:sz="0" w:space="0" w:color="auto"/>
        <w:bottom w:val="none" w:sz="0" w:space="0" w:color="auto"/>
        <w:right w:val="none" w:sz="0" w:space="0" w:color="auto"/>
      </w:divBdr>
    </w:div>
    <w:div w:id="1344891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4</Pages>
  <Words>2053</Words>
  <Characters>11706</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Sony</cp:lastModifiedBy>
  <cp:revision>3</cp:revision>
  <dcterms:created xsi:type="dcterms:W3CDTF">2020-05-22T06:53:00Z</dcterms:created>
  <dcterms:modified xsi:type="dcterms:W3CDTF">2020-05-22T08:07:00Z</dcterms:modified>
</cp:coreProperties>
</file>